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w:t>
      </w:r>
      <w:r w:rsidR="00897716">
        <w:rPr>
          <w:rFonts w:asciiTheme="majorHAnsi" w:hAnsiTheme="majorHAnsi" w:cstheme="majorHAnsi"/>
          <w:b/>
          <w:sz w:val="24"/>
          <w:szCs w:val="24"/>
        </w:rPr>
        <w:t>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bookmarkStart w:id="2" w:name="_Hlk530484817"/>
      <w:r w:rsidRPr="00290AD5">
        <w:rPr>
          <w:rStyle w:val="Caratterenotaapidipagina"/>
          <w:rFonts w:asciiTheme="majorHAnsi" w:hAnsiTheme="majorHAnsi" w:cstheme="majorHAnsi"/>
          <w:b/>
          <w:sz w:val="24"/>
          <w:szCs w:val="24"/>
        </w:rPr>
        <w:footnoteReference w:id="1"/>
      </w:r>
      <w:bookmarkEnd w:id="2"/>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3" w:name="OLE_LINK20"/>
      <w:bookmarkStart w:id="4" w:name="OLE_LINK24"/>
    </w:p>
    <w:p w:rsidR="003D5073" w:rsidRPr="00290AD5" w:rsidRDefault="004A5295">
      <w:pPr>
        <w:widowControl/>
        <w:jc w:val="center"/>
        <w:rPr>
          <w:rFonts w:asciiTheme="majorHAnsi" w:hAnsiTheme="majorHAnsi" w:cstheme="majorHAnsi"/>
          <w:b/>
          <w:sz w:val="24"/>
          <w:szCs w:val="24"/>
        </w:rPr>
      </w:pPr>
      <w:bookmarkStart w:id="5" w:name="OLE_LINK21"/>
      <w:bookmarkStart w:id="6" w:name="OLE_LINK2"/>
      <w:bookmarkEnd w:id="3"/>
      <w:bookmarkEnd w:id="0"/>
      <w:bookmarkEnd w:id="1"/>
      <w:bookmarkEnd w:id="4"/>
      <w:r w:rsidRPr="00290AD5">
        <w:rPr>
          <w:rFonts w:asciiTheme="majorHAnsi" w:hAnsiTheme="majorHAnsi" w:cstheme="majorHAnsi"/>
          <w:b/>
          <w:sz w:val="24"/>
          <w:szCs w:val="24"/>
        </w:rPr>
        <w:t xml:space="preserve">PROCEDURA </w:t>
      </w:r>
      <w:r w:rsidR="00897716" w:rsidRPr="00897716">
        <w:rPr>
          <w:rFonts w:asciiTheme="majorHAnsi" w:hAnsiTheme="majorHAnsi" w:cstheme="majorHAnsi"/>
          <w:b/>
          <w:sz w:val="24"/>
          <w:szCs w:val="24"/>
        </w:rPr>
        <w:t>NEGOZIATA AI SENSI DEGLI ART. 157, COMMA 2 E ART. 36, COMMA 2, LETT. B) PER L’AFFIDAMENTO DEI SERVIZI DI REDAZIONE DEGLI STUDI DI MICROZONAZIONE SISMICA DI LIVELLO 2 DEI COMUNI DI BIBBIANO (RE), CAVRIAGO (RE), MONTECCHIO EMILIA (RE), SAN POLO D’ENZA (RE), DI LIVELLO 3 DEL COMUNE DI CANOSSA (RE) E DELLA CONDIZIONE LIMITE D’EMERGENZA DELL’UNIONE VAL D’ENZA (RE) (COMUNI DI BIBBIANO, CAMPEGINE, CANOSSA, CAVRIAGO, GATTATICO, MONTECCHIO EMILIA, SAN POLO D’ENZA E SANT’ILARIO D’ENZA).</w:t>
      </w:r>
    </w:p>
    <w:p w:rsidR="003D5073" w:rsidRDefault="003D5073">
      <w:pPr>
        <w:widowControl/>
        <w:jc w:val="center"/>
        <w:rPr>
          <w:rFonts w:asciiTheme="majorHAnsi" w:hAnsiTheme="majorHAnsi" w:cstheme="majorHAnsi"/>
          <w:b/>
          <w:sz w:val="24"/>
          <w:szCs w:val="24"/>
        </w:rPr>
      </w:pPr>
    </w:p>
    <w:p w:rsidR="00897716" w:rsidRDefault="00897716">
      <w:pPr>
        <w:widowControl/>
        <w:jc w:val="center"/>
        <w:rPr>
          <w:rFonts w:asciiTheme="majorHAnsi" w:hAnsiTheme="majorHAnsi" w:cstheme="majorHAnsi"/>
          <w:b/>
          <w:sz w:val="24"/>
          <w:szCs w:val="24"/>
        </w:rPr>
      </w:pPr>
      <w:r w:rsidRPr="00897716">
        <w:rPr>
          <w:rFonts w:asciiTheme="majorHAnsi" w:hAnsiTheme="majorHAnsi" w:cstheme="majorHAnsi"/>
          <w:b/>
          <w:sz w:val="24"/>
          <w:szCs w:val="24"/>
        </w:rPr>
        <w:t>PROCEDURA RISERVATA AGLI OPERATORI ISCRITTI AL MERCATO ELETTRONICO PER LE PUBBLICHE AMMINISTRAZIONI MEPA DI CONSIP S.P.A. AL BANDO “Prestazione di Servizi alle Pubbliche Amministrazioni”, CATEGORIA “Servizi Professionali - Architetti, Ingegneri, Geologi, Geometri, Agronomi, Periti” - CPV 71000000-8 “Servizi professionali architettonici di costruzione, ingegneria e ispezione (professionali)</w:t>
      </w:r>
      <w:r w:rsidR="00A02D3E">
        <w:rPr>
          <w:rFonts w:asciiTheme="majorHAnsi" w:hAnsiTheme="majorHAnsi" w:cstheme="majorHAnsi"/>
          <w:b/>
          <w:sz w:val="24"/>
          <w:szCs w:val="24"/>
        </w:rPr>
        <w:t>”</w:t>
      </w:r>
    </w:p>
    <w:p w:rsidR="00897716" w:rsidRPr="00290AD5" w:rsidRDefault="00897716">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 xml:space="preserve">CIG: </w:t>
      </w:r>
      <w:r w:rsidR="00172054">
        <w:rPr>
          <w:rFonts w:asciiTheme="majorHAnsi" w:hAnsiTheme="majorHAnsi" w:cstheme="majorHAnsi"/>
          <w:b/>
          <w:sz w:val="24"/>
          <w:szCs w:val="24"/>
        </w:rPr>
        <w:t>781104998A</w:t>
      </w:r>
      <w:r>
        <w:rPr>
          <w:rFonts w:asciiTheme="majorHAnsi" w:hAnsiTheme="majorHAnsi" w:cstheme="majorHAnsi"/>
          <w:b/>
          <w:sz w:val="24"/>
          <w:szCs w:val="24"/>
        </w:rPr>
        <w:t xml:space="preserve">   -   CUP: </w:t>
      </w:r>
      <w:r w:rsidR="00897716">
        <w:rPr>
          <w:rFonts w:asciiTheme="majorHAnsi" w:hAnsiTheme="majorHAnsi" w:cstheme="majorHAnsi"/>
          <w:b/>
          <w:sz w:val="24"/>
          <w:szCs w:val="24"/>
        </w:rPr>
        <w:t>E62I17000010006</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5"/>
    <w:bookmarkEnd w:id="6"/>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7"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w:t>
      </w:r>
      <w:r w:rsidRPr="00290AD5">
        <w:rPr>
          <w:rFonts w:asciiTheme="majorHAnsi" w:hAnsiTheme="majorHAnsi" w:cstheme="majorHAnsi"/>
        </w:rPr>
        <w:lastRenderedPageBreak/>
        <w:t>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w:t>
      </w:r>
      <w:r w:rsidR="005B4190">
        <w:rPr>
          <w:rFonts w:asciiTheme="majorHAnsi" w:hAnsiTheme="majorHAnsi" w:cstheme="majorHAnsi"/>
        </w:rPr>
        <w:t>’Operatore Economico ____________________________________</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7"/>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5B4190">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Pr>
          <w:rFonts w:asciiTheme="majorHAnsi" w:hAnsiTheme="majorHAnsi" w:cstheme="majorHAnsi"/>
        </w:rPr>
        <w:t>_____________________</w:t>
      </w:r>
      <w:r w:rsidRPr="00290AD5">
        <w:rPr>
          <w:rFonts w:asciiTheme="majorHAnsi" w:hAnsiTheme="majorHAnsi" w:cstheme="majorHAnsi"/>
        </w:rPr>
        <w:t xml:space="preserve"> il</w:t>
      </w:r>
      <w:r>
        <w:rPr>
          <w:rFonts w:asciiTheme="majorHAnsi" w:hAnsiTheme="majorHAnsi" w:cstheme="majorHAnsi"/>
        </w:rPr>
        <w:t xml:space="preserve"> ______________</w:t>
      </w:r>
      <w:r w:rsidRPr="00290AD5">
        <w:rPr>
          <w:rFonts w:asciiTheme="majorHAnsi" w:hAnsiTheme="majorHAnsi" w:cstheme="majorHAnsi"/>
        </w:rPr>
        <w:t xml:space="preserve"> Prov.</w:t>
      </w:r>
      <w:r>
        <w:rPr>
          <w:rFonts w:asciiTheme="majorHAnsi" w:hAnsiTheme="majorHAnsi" w:cstheme="majorHAnsi"/>
        </w:rPr>
        <w:t xml:space="preserve"> _______</w:t>
      </w:r>
      <w:r w:rsidRPr="00290AD5">
        <w:rPr>
          <w:rFonts w:asciiTheme="majorHAnsi" w:hAnsiTheme="majorHAnsi" w:cstheme="majorHAnsi"/>
        </w:rPr>
        <w:t xml:space="preserve">  C.F. </w:t>
      </w:r>
      <w:r>
        <w:rPr>
          <w:rFonts w:asciiTheme="majorHAnsi" w:hAnsiTheme="majorHAnsi" w:cstheme="majorHAnsi"/>
        </w:rPr>
        <w:t>__________________________</w:t>
      </w:r>
      <w:r w:rsidRPr="00290AD5">
        <w:rPr>
          <w:rFonts w:asciiTheme="majorHAnsi" w:hAnsiTheme="majorHAnsi" w:cstheme="majorHAnsi"/>
        </w:rPr>
        <w:t xml:space="preserve"> residente in Comune di </w:t>
      </w:r>
      <w:r>
        <w:rPr>
          <w:rFonts w:asciiTheme="majorHAnsi" w:hAnsiTheme="majorHAnsi" w:cstheme="majorHAnsi"/>
        </w:rPr>
        <w:t>________________________________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Via </w:t>
      </w:r>
      <w:r>
        <w:rPr>
          <w:rFonts w:asciiTheme="majorHAnsi" w:hAnsiTheme="majorHAnsi" w:cstheme="majorHAnsi"/>
        </w:rPr>
        <w:t>_______________________</w:t>
      </w:r>
      <w:r w:rsidRPr="00290AD5">
        <w:rPr>
          <w:rFonts w:asciiTheme="majorHAnsi" w:hAnsiTheme="majorHAnsi" w:cstheme="majorHAnsi"/>
        </w:rPr>
        <w:t xml:space="preserve"> n </w:t>
      </w:r>
      <w:r>
        <w:rPr>
          <w:rFonts w:asciiTheme="majorHAnsi" w:hAnsiTheme="majorHAnsi" w:cstheme="majorHAnsi"/>
        </w:rPr>
        <w:t>___________</w:t>
      </w:r>
      <w:r w:rsidRPr="00290AD5">
        <w:rPr>
          <w:rFonts w:asciiTheme="majorHAnsi" w:hAnsiTheme="majorHAnsi" w:cstheme="majorHAnsi"/>
        </w:rPr>
        <w:t xml:space="preserve"> in qualità di</w:t>
      </w:r>
      <w:r>
        <w:rPr>
          <w:rFonts w:asciiTheme="majorHAnsi" w:hAnsiTheme="majorHAnsi" w:cstheme="majorHAnsi"/>
        </w:rPr>
        <w:t xml:space="preserve">________________________________________ </w:t>
      </w:r>
      <w:r w:rsidRPr="00290AD5">
        <w:rPr>
          <w:rFonts w:asciiTheme="majorHAnsi" w:hAnsiTheme="majorHAnsi" w:cstheme="majorHAnsi"/>
        </w:rPr>
        <w:t>dell</w:t>
      </w:r>
      <w:r>
        <w:rPr>
          <w:rFonts w:asciiTheme="majorHAnsi" w:hAnsiTheme="majorHAnsi" w:cstheme="majorHAnsi"/>
        </w:rPr>
        <w:t>’Operatore Economico ____________________________________ 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5B4190">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Pr>
          <w:rFonts w:asciiTheme="majorHAnsi" w:hAnsiTheme="majorHAnsi" w:cstheme="majorHAnsi"/>
        </w:rPr>
        <w:t>_____________________</w:t>
      </w:r>
      <w:r w:rsidRPr="00290AD5">
        <w:rPr>
          <w:rFonts w:asciiTheme="majorHAnsi" w:hAnsiTheme="majorHAnsi" w:cstheme="majorHAnsi"/>
        </w:rPr>
        <w:t xml:space="preserve"> il</w:t>
      </w:r>
      <w:r>
        <w:rPr>
          <w:rFonts w:asciiTheme="majorHAnsi" w:hAnsiTheme="majorHAnsi" w:cstheme="majorHAnsi"/>
        </w:rPr>
        <w:t xml:space="preserve"> ______________</w:t>
      </w:r>
      <w:r w:rsidRPr="00290AD5">
        <w:rPr>
          <w:rFonts w:asciiTheme="majorHAnsi" w:hAnsiTheme="majorHAnsi" w:cstheme="majorHAnsi"/>
        </w:rPr>
        <w:t xml:space="preserve"> Prov.</w:t>
      </w:r>
      <w:r>
        <w:rPr>
          <w:rFonts w:asciiTheme="majorHAnsi" w:hAnsiTheme="majorHAnsi" w:cstheme="majorHAnsi"/>
        </w:rPr>
        <w:t xml:space="preserve"> _______</w:t>
      </w:r>
      <w:r w:rsidRPr="00290AD5">
        <w:rPr>
          <w:rFonts w:asciiTheme="majorHAnsi" w:hAnsiTheme="majorHAnsi" w:cstheme="majorHAnsi"/>
        </w:rPr>
        <w:t xml:space="preserve">  C.F. </w:t>
      </w:r>
      <w:r>
        <w:rPr>
          <w:rFonts w:asciiTheme="majorHAnsi" w:hAnsiTheme="majorHAnsi" w:cstheme="majorHAnsi"/>
        </w:rPr>
        <w:t>__________________________</w:t>
      </w:r>
      <w:r w:rsidRPr="00290AD5">
        <w:rPr>
          <w:rFonts w:asciiTheme="majorHAnsi" w:hAnsiTheme="majorHAnsi" w:cstheme="majorHAnsi"/>
        </w:rPr>
        <w:t xml:space="preserve"> residente in Comune di </w:t>
      </w:r>
      <w:r>
        <w:rPr>
          <w:rFonts w:asciiTheme="majorHAnsi" w:hAnsiTheme="majorHAnsi" w:cstheme="majorHAnsi"/>
        </w:rPr>
        <w:t>________________________________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Via </w:t>
      </w:r>
      <w:r>
        <w:rPr>
          <w:rFonts w:asciiTheme="majorHAnsi" w:hAnsiTheme="majorHAnsi" w:cstheme="majorHAnsi"/>
        </w:rPr>
        <w:t>_______________________</w:t>
      </w:r>
      <w:r w:rsidRPr="00290AD5">
        <w:rPr>
          <w:rFonts w:asciiTheme="majorHAnsi" w:hAnsiTheme="majorHAnsi" w:cstheme="majorHAnsi"/>
        </w:rPr>
        <w:t xml:space="preserve"> n </w:t>
      </w:r>
      <w:r>
        <w:rPr>
          <w:rFonts w:asciiTheme="majorHAnsi" w:hAnsiTheme="majorHAnsi" w:cstheme="majorHAnsi"/>
        </w:rPr>
        <w:t>___________</w:t>
      </w:r>
      <w:r w:rsidRPr="00290AD5">
        <w:rPr>
          <w:rFonts w:asciiTheme="majorHAnsi" w:hAnsiTheme="majorHAnsi" w:cstheme="majorHAnsi"/>
        </w:rPr>
        <w:t xml:space="preserve"> in qualità di</w:t>
      </w:r>
      <w:r>
        <w:rPr>
          <w:rFonts w:asciiTheme="majorHAnsi" w:hAnsiTheme="majorHAnsi" w:cstheme="majorHAnsi"/>
        </w:rPr>
        <w:t xml:space="preserve">________________________________________ </w:t>
      </w:r>
      <w:r w:rsidRPr="00290AD5">
        <w:rPr>
          <w:rFonts w:asciiTheme="majorHAnsi" w:hAnsiTheme="majorHAnsi" w:cstheme="majorHAnsi"/>
        </w:rPr>
        <w:t>dell</w:t>
      </w:r>
      <w:r>
        <w:rPr>
          <w:rFonts w:asciiTheme="majorHAnsi" w:hAnsiTheme="majorHAnsi" w:cstheme="majorHAnsi"/>
        </w:rPr>
        <w:t>’Operatore Economico ____________________________________ 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w:t>
      </w:r>
      <w:r w:rsidR="00F95B0D">
        <w:rPr>
          <w:rFonts w:asciiTheme="majorHAnsi" w:hAnsiTheme="majorHAnsi" w:cstheme="majorHAnsi"/>
          <w:i/>
          <w:sz w:val="24"/>
          <w:szCs w:val="24"/>
          <w:lang w:val="it-IT"/>
        </w:rPr>
        <w:t>6</w:t>
      </w:r>
      <w:r w:rsidRPr="00290AD5">
        <w:rPr>
          <w:rFonts w:asciiTheme="majorHAnsi" w:hAnsiTheme="majorHAnsi" w:cstheme="majorHAnsi"/>
          <w:i/>
          <w:sz w:val="24"/>
          <w:szCs w:val="24"/>
          <w:lang w:val="it-IT"/>
        </w:rPr>
        <w:t>, comm</w:t>
      </w:r>
      <w:r w:rsidR="00F95B0D">
        <w:rPr>
          <w:rFonts w:asciiTheme="majorHAnsi" w:hAnsiTheme="majorHAnsi" w:cstheme="majorHAnsi"/>
          <w:i/>
          <w:sz w:val="24"/>
          <w:szCs w:val="24"/>
          <w:lang w:val="it-IT"/>
        </w:rPr>
        <w:t>a</w:t>
      </w:r>
      <w:r w:rsidRPr="00290AD5">
        <w:rPr>
          <w:rFonts w:asciiTheme="majorHAnsi" w:hAnsiTheme="majorHAnsi" w:cstheme="majorHAnsi"/>
          <w:i/>
          <w:sz w:val="24"/>
          <w:szCs w:val="24"/>
          <w:lang w:val="it-IT"/>
        </w:rPr>
        <w:t xml:space="preserve"> 1, del D. Lgs. 50/2016</w:t>
      </w:r>
      <w:r w:rsidR="00E947A2">
        <w:rPr>
          <w:rFonts w:asciiTheme="majorHAnsi" w:hAnsiTheme="majorHAnsi" w:cstheme="majorHAnsi"/>
          <w:i/>
          <w:sz w:val="24"/>
          <w:szCs w:val="24"/>
          <w:lang w:val="it-IT"/>
        </w:rPr>
        <w:t xml:space="preserve"> e art. 12 Legge 81/2017</w:t>
      </w:r>
    </w:p>
    <w:p w:rsidR="003D5073" w:rsidRDefault="003D5073">
      <w:pPr>
        <w:pStyle w:val="sche3"/>
        <w:tabs>
          <w:tab w:val="left" w:pos="284"/>
          <w:tab w:val="left" w:pos="1276"/>
        </w:tabs>
        <w:rPr>
          <w:rFonts w:asciiTheme="majorHAnsi" w:hAnsiTheme="majorHAnsi" w:cstheme="majorHAnsi"/>
          <w:i/>
          <w:sz w:val="24"/>
          <w:szCs w:val="24"/>
          <w:lang w:val="it-IT"/>
        </w:rPr>
      </w:pPr>
    </w:p>
    <w:p w:rsidR="0028071A" w:rsidRPr="00290AD5" w:rsidRDefault="0028071A">
      <w:pPr>
        <w:pStyle w:val="sche3"/>
        <w:tabs>
          <w:tab w:val="left" w:pos="284"/>
          <w:tab w:val="left" w:pos="1276"/>
        </w:tabs>
        <w:rPr>
          <w:rFonts w:asciiTheme="majorHAnsi" w:hAnsiTheme="majorHAnsi" w:cstheme="majorHAnsi"/>
          <w:i/>
          <w:sz w:val="24"/>
          <w:szCs w:val="24"/>
          <w:lang w:val="it-IT"/>
        </w:rPr>
      </w:pPr>
    </w:p>
    <w:p w:rsidR="003D5073" w:rsidRPr="00F95B0D"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PROFESSIONISTA SINGOLO</w:t>
      </w:r>
      <w:r w:rsidR="004A5295" w:rsidRPr="00290AD5">
        <w:rPr>
          <w:rFonts w:asciiTheme="majorHAnsi" w:hAnsiTheme="majorHAnsi" w:cstheme="majorHAnsi"/>
          <w:sz w:val="24"/>
          <w:szCs w:val="24"/>
          <w:u w:val="single"/>
          <w:lang w:val="it-IT"/>
        </w:rPr>
        <w:t>:</w:t>
      </w:r>
      <w:r w:rsidR="004A5295"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4A5295"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4A5295" w:rsidRPr="00290AD5">
        <w:rPr>
          <w:rFonts w:asciiTheme="majorHAnsi" w:hAnsiTheme="majorHAnsi" w:cstheme="majorHAnsi"/>
          <w:sz w:val="24"/>
          <w:szCs w:val="24"/>
          <w:lang w:val="it-IT"/>
        </w:rPr>
        <w:t>, lettera a) D. Lgs. 50/2016;</w:t>
      </w:r>
    </w:p>
    <w:p w:rsidR="00F95B0D" w:rsidRPr="00F95B0D" w:rsidRDefault="00F95B0D" w:rsidP="008E5944">
      <w:pPr>
        <w:pStyle w:val="sche3"/>
        <w:tabs>
          <w:tab w:val="left" w:pos="-190"/>
          <w:tab w:val="left" w:pos="284"/>
          <w:tab w:val="left" w:pos="1610"/>
        </w:tabs>
        <w:spacing w:line="360" w:lineRule="auto"/>
        <w:ind w:left="284"/>
        <w:rPr>
          <w:rFonts w:asciiTheme="majorHAnsi" w:hAnsiTheme="majorHAnsi" w:cstheme="majorHAnsi"/>
        </w:rPr>
      </w:pPr>
    </w:p>
    <w:p w:rsidR="00F95B0D" w:rsidRPr="00F95B0D"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PROFESSIONISTA ASSOCIATO</w:t>
      </w:r>
      <w:r w:rsidR="00F95B0D" w:rsidRPr="00290AD5">
        <w:rPr>
          <w:rFonts w:asciiTheme="majorHAnsi" w:hAnsiTheme="majorHAnsi" w:cstheme="majorHAnsi"/>
          <w:sz w:val="24"/>
          <w:szCs w:val="24"/>
          <w:u w:val="single"/>
          <w:lang w:val="it-IT"/>
        </w:rPr>
        <w:t>:</w:t>
      </w:r>
      <w:r w:rsidR="00F95B0D"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F95B0D"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F95B0D" w:rsidRPr="00290AD5">
        <w:rPr>
          <w:rFonts w:asciiTheme="majorHAnsi" w:hAnsiTheme="majorHAnsi" w:cstheme="majorHAnsi"/>
          <w:sz w:val="24"/>
          <w:szCs w:val="24"/>
          <w:lang w:val="it-IT"/>
        </w:rPr>
        <w:t>, lettera a) D. Lgs. 50/2016</w:t>
      </w:r>
      <w:r w:rsidR="00F95B0D">
        <w:rPr>
          <w:rFonts w:asciiTheme="majorHAnsi" w:hAnsiTheme="majorHAnsi" w:cstheme="majorHAnsi"/>
          <w:sz w:val="24"/>
          <w:szCs w:val="24"/>
          <w:lang w:val="it-IT"/>
        </w:rPr>
        <w:t>;</w:t>
      </w:r>
    </w:p>
    <w:p w:rsidR="00F95B0D" w:rsidRDefault="00F95B0D" w:rsidP="008E5944">
      <w:pPr>
        <w:pStyle w:val="Paragrafoelenco"/>
        <w:tabs>
          <w:tab w:val="left" w:pos="284"/>
        </w:tabs>
        <w:spacing w:after="0" w:line="360" w:lineRule="auto"/>
        <w:ind w:left="284"/>
        <w:rPr>
          <w:rFonts w:asciiTheme="majorHAnsi" w:hAnsiTheme="majorHAnsi" w:cstheme="majorHAnsi"/>
        </w:rPr>
      </w:pPr>
    </w:p>
    <w:p w:rsidR="00F95B0D" w:rsidRPr="001E2847"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SOCIETÀ DI PROFESSIONISTI</w:t>
      </w:r>
      <w:r w:rsidR="00F95B0D" w:rsidRPr="00290AD5">
        <w:rPr>
          <w:rFonts w:asciiTheme="majorHAnsi" w:hAnsiTheme="majorHAnsi" w:cstheme="majorHAnsi"/>
          <w:sz w:val="24"/>
          <w:szCs w:val="24"/>
          <w:u w:val="single"/>
          <w:lang w:val="it-IT"/>
        </w:rPr>
        <w:t>:</w:t>
      </w:r>
      <w:r w:rsidR="00F95B0D"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F95B0D"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F95B0D"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b</w:t>
      </w:r>
      <w:r w:rsidR="00F95B0D" w:rsidRPr="00290AD5">
        <w:rPr>
          <w:rFonts w:asciiTheme="majorHAnsi" w:hAnsiTheme="majorHAnsi" w:cstheme="majorHAnsi"/>
          <w:sz w:val="24"/>
          <w:szCs w:val="24"/>
          <w:lang w:val="it-IT"/>
        </w:rPr>
        <w:t>) D. Lgs. 50/2016</w:t>
      </w:r>
      <w:r w:rsidR="00F95B0D">
        <w:rPr>
          <w:rFonts w:asciiTheme="majorHAnsi" w:hAnsiTheme="majorHAnsi" w:cstheme="majorHAnsi"/>
          <w:sz w:val="24"/>
          <w:szCs w:val="24"/>
          <w:lang w:val="it-IT"/>
        </w:rPr>
        <w:t>;</w:t>
      </w:r>
    </w:p>
    <w:p w:rsidR="001E2847" w:rsidRDefault="001E2847" w:rsidP="008E5944">
      <w:pPr>
        <w:pStyle w:val="Paragrafoelenco"/>
        <w:tabs>
          <w:tab w:val="left" w:pos="284"/>
        </w:tabs>
        <w:ind w:left="284"/>
        <w:rPr>
          <w:rFonts w:asciiTheme="majorHAnsi" w:hAnsiTheme="majorHAnsi" w:cstheme="majorHAnsi"/>
        </w:rPr>
      </w:pPr>
    </w:p>
    <w:p w:rsidR="001E2847" w:rsidRPr="001E2847"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SOCIETÀ DI INGEGNERIA</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c</w:t>
      </w:r>
      <w:r w:rsidRPr="00290AD5">
        <w:rPr>
          <w:rFonts w:asciiTheme="majorHAnsi" w:hAnsiTheme="majorHAnsi" w:cstheme="majorHAnsi"/>
          <w:sz w:val="24"/>
          <w:szCs w:val="24"/>
          <w:lang w:val="it-IT"/>
        </w:rPr>
        <w:t>) D. Lgs. 50/2016</w:t>
      </w:r>
      <w:r>
        <w:rPr>
          <w:rFonts w:asciiTheme="majorHAnsi" w:hAnsiTheme="majorHAnsi" w:cstheme="majorHAnsi"/>
          <w:sz w:val="24"/>
          <w:szCs w:val="24"/>
          <w:lang w:val="it-IT"/>
        </w:rPr>
        <w:t>;</w:t>
      </w:r>
    </w:p>
    <w:p w:rsidR="001E2847" w:rsidRDefault="001E2847" w:rsidP="008E5944">
      <w:pPr>
        <w:pStyle w:val="Paragrafoelenco"/>
        <w:tabs>
          <w:tab w:val="left" w:pos="142"/>
        </w:tabs>
        <w:ind w:left="284"/>
        <w:rPr>
          <w:rFonts w:asciiTheme="majorHAnsi" w:hAnsiTheme="majorHAnsi" w:cstheme="majorHAnsi"/>
        </w:rPr>
      </w:pPr>
    </w:p>
    <w:p w:rsidR="001E2847" w:rsidRPr="001E2847" w:rsidRDefault="001E2847" w:rsidP="008E5944">
      <w:pPr>
        <w:pStyle w:val="sche3"/>
        <w:numPr>
          <w:ilvl w:val="0"/>
          <w:numId w:val="4"/>
        </w:numPr>
        <w:tabs>
          <w:tab w:val="left" w:pos="-190"/>
          <w:tab w:val="left" w:pos="94"/>
          <w:tab w:val="left" w:pos="142"/>
          <w:tab w:val="left" w:pos="1610"/>
        </w:tabs>
        <w:spacing w:line="360" w:lineRule="auto"/>
        <w:ind w:left="284" w:hanging="284"/>
        <w:rPr>
          <w:rFonts w:asciiTheme="majorHAnsi" w:hAnsiTheme="majorHAnsi" w:cstheme="majorHAnsi"/>
          <w:sz w:val="24"/>
        </w:rPr>
      </w:pPr>
      <w:r w:rsidRPr="001E2847">
        <w:rPr>
          <w:rFonts w:asciiTheme="majorHAnsi" w:hAnsiTheme="majorHAnsi" w:cstheme="majorHAnsi"/>
          <w:b/>
          <w:sz w:val="24"/>
          <w:u w:val="single"/>
        </w:rPr>
        <w:t>PRESTATORI DI SERVIZI DI INGEGNERIA E ARCHITETTURA</w:t>
      </w:r>
      <w:r w:rsidRPr="001E2847">
        <w:rPr>
          <w:rFonts w:asciiTheme="majorHAnsi" w:hAnsiTheme="majorHAnsi" w:cstheme="majorHAnsi"/>
          <w:sz w:val="24"/>
        </w:rPr>
        <w:t xml:space="preserve"> </w:t>
      </w:r>
      <w:proofErr w:type="spellStart"/>
      <w:r w:rsidRPr="001E2847">
        <w:rPr>
          <w:rFonts w:asciiTheme="majorHAnsi" w:hAnsiTheme="majorHAnsi" w:cstheme="majorHAnsi"/>
          <w:sz w:val="24"/>
        </w:rPr>
        <w:t>stabiliti</w:t>
      </w:r>
      <w:proofErr w:type="spellEnd"/>
      <w:r w:rsidRPr="001E2847">
        <w:rPr>
          <w:rFonts w:asciiTheme="majorHAnsi" w:hAnsiTheme="majorHAnsi" w:cstheme="majorHAnsi"/>
          <w:sz w:val="24"/>
        </w:rPr>
        <w:t xml:space="preserve"> in </w:t>
      </w:r>
      <w:proofErr w:type="spellStart"/>
      <w:r w:rsidRPr="001E2847">
        <w:rPr>
          <w:rFonts w:asciiTheme="majorHAnsi" w:hAnsiTheme="majorHAnsi" w:cstheme="majorHAnsi"/>
          <w:sz w:val="24"/>
        </w:rPr>
        <w:t>altri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Stati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membri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costituiti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lastRenderedPageBreak/>
        <w:t>conformemente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alla</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legislazione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vigente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nei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rispettivi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Paesi</w:t>
      </w:r>
      <w:proofErr w:type="spellEnd"/>
      <w:r w:rsidRPr="001E2847">
        <w:rPr>
          <w:rFonts w:asciiTheme="majorHAnsi" w:hAnsiTheme="majorHAnsi" w:cstheme="majorHAnsi"/>
          <w:sz w:val="24"/>
        </w:rPr>
        <w:t xml:space="preserve">: art. </w:t>
      </w:r>
      <w:r w:rsidRPr="00290AD5">
        <w:rPr>
          <w:rFonts w:asciiTheme="majorHAnsi" w:hAnsiTheme="majorHAnsi" w:cstheme="majorHAnsi"/>
          <w:sz w:val="24"/>
          <w:szCs w:val="24"/>
          <w:lang w:val="it-IT"/>
        </w:rPr>
        <w:t>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d</w:t>
      </w:r>
      <w:r w:rsidRPr="00290AD5">
        <w:rPr>
          <w:rFonts w:asciiTheme="majorHAnsi" w:hAnsiTheme="majorHAnsi" w:cstheme="majorHAnsi"/>
          <w:sz w:val="24"/>
          <w:szCs w:val="24"/>
          <w:lang w:val="it-IT"/>
        </w:rPr>
        <w:t>) D. Lgs. 50/2016</w:t>
      </w:r>
      <w:r>
        <w:rPr>
          <w:rFonts w:asciiTheme="majorHAnsi" w:hAnsiTheme="majorHAnsi" w:cstheme="majorHAnsi"/>
          <w:sz w:val="24"/>
          <w:szCs w:val="24"/>
          <w:lang w:val="it-IT"/>
        </w:rPr>
        <w:t>;</w:t>
      </w:r>
    </w:p>
    <w:p w:rsidR="001E2847" w:rsidRDefault="001E2847" w:rsidP="008E5944">
      <w:pPr>
        <w:pStyle w:val="Paragrafoelenco"/>
        <w:tabs>
          <w:tab w:val="left" w:pos="142"/>
        </w:tabs>
        <w:ind w:left="284"/>
        <w:rPr>
          <w:rFonts w:asciiTheme="majorHAnsi" w:hAnsiTheme="majorHAnsi" w:cstheme="majorHAnsi"/>
          <w:sz w:val="24"/>
        </w:rPr>
      </w:pPr>
    </w:p>
    <w:p w:rsidR="001E2847" w:rsidRPr="005B4190" w:rsidRDefault="001E2847" w:rsidP="008E5944">
      <w:pPr>
        <w:pStyle w:val="sche3"/>
        <w:numPr>
          <w:ilvl w:val="0"/>
          <w:numId w:val="4"/>
        </w:numPr>
        <w:tabs>
          <w:tab w:val="left" w:pos="-190"/>
          <w:tab w:val="left" w:pos="94"/>
          <w:tab w:val="left" w:pos="142"/>
          <w:tab w:val="left" w:pos="1610"/>
        </w:tabs>
        <w:spacing w:line="360" w:lineRule="auto"/>
        <w:ind w:left="284" w:hanging="284"/>
        <w:rPr>
          <w:rFonts w:asciiTheme="majorHAnsi" w:hAnsiTheme="majorHAnsi" w:cstheme="majorHAnsi"/>
          <w:sz w:val="24"/>
        </w:rPr>
      </w:pPr>
      <w:r>
        <w:rPr>
          <w:rFonts w:asciiTheme="majorHAnsi" w:hAnsiTheme="majorHAnsi" w:cstheme="majorHAnsi"/>
          <w:b/>
          <w:sz w:val="24"/>
          <w:szCs w:val="24"/>
          <w:u w:val="single"/>
          <w:lang w:val="it-IT"/>
        </w:rPr>
        <w:t xml:space="preserve">RAGGRUPPAMENTO TEMPORANEO </w:t>
      </w:r>
      <w:r w:rsidR="005B4190">
        <w:rPr>
          <w:rFonts w:asciiTheme="majorHAnsi" w:hAnsiTheme="majorHAnsi" w:cstheme="majorHAnsi"/>
          <w:b/>
          <w:sz w:val="24"/>
          <w:szCs w:val="24"/>
          <w:u w:val="single"/>
          <w:lang w:val="it-IT"/>
        </w:rPr>
        <w:t>DI PROFESSIONISTI</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e)</w:t>
      </w:r>
      <w:r w:rsidRPr="00290AD5">
        <w:rPr>
          <w:rFonts w:asciiTheme="majorHAnsi" w:hAnsiTheme="majorHAnsi" w:cstheme="majorHAnsi"/>
          <w:sz w:val="24"/>
          <w:szCs w:val="24"/>
          <w:lang w:val="it-IT"/>
        </w:rPr>
        <w:t xml:space="preserve"> D. Lgs. 50/2016</w:t>
      </w:r>
      <w:r w:rsidR="00E40373">
        <w:rPr>
          <w:rFonts w:asciiTheme="majorHAnsi" w:hAnsiTheme="majorHAnsi" w:cstheme="majorHAnsi"/>
          <w:sz w:val="24"/>
          <w:szCs w:val="24"/>
          <w:lang w:val="it-IT"/>
        </w:rPr>
        <w:t>, di tipo:</w:t>
      </w:r>
    </w:p>
    <w:p w:rsidR="00F72AB1" w:rsidRPr="00F9595B" w:rsidRDefault="005B4190" w:rsidP="00607729">
      <w:pPr>
        <w:pStyle w:val="Standard"/>
        <w:widowControl w:val="0"/>
        <w:numPr>
          <w:ilvl w:val="0"/>
          <w:numId w:val="5"/>
        </w:numPr>
        <w:tabs>
          <w:tab w:val="left" w:pos="-14930"/>
          <w:tab w:val="left" w:pos="-13938"/>
        </w:tabs>
        <w:ind w:left="709" w:hanging="425"/>
        <w:jc w:val="both"/>
        <w:rPr>
          <w:rFonts w:asciiTheme="majorHAnsi" w:hAnsiTheme="majorHAnsi" w:cstheme="majorHAnsi"/>
          <w:sz w:val="22"/>
        </w:rPr>
      </w:pPr>
      <w:bookmarkStart w:id="8" w:name="_Hlk530485619"/>
      <w:r w:rsidRPr="00013DEF">
        <w:rPr>
          <w:rFonts w:asciiTheme="majorHAnsi" w:eastAsia="Tahoma" w:hAnsiTheme="majorHAnsi" w:cstheme="majorHAnsi"/>
          <w:b/>
          <w:sz w:val="22"/>
          <w:szCs w:val="24"/>
        </w:rPr>
        <w:t>costituito</w:t>
      </w:r>
      <w:r w:rsidRPr="00F9595B">
        <w:rPr>
          <w:rFonts w:asciiTheme="majorHAnsi" w:eastAsia="Tahoma" w:hAnsiTheme="majorHAnsi" w:cstheme="majorHAnsi"/>
          <w:sz w:val="22"/>
          <w:szCs w:val="24"/>
        </w:rPr>
        <w:t xml:space="preserve"> come da allegato mandato collettivo n ________________ del ________________</w:t>
      </w:r>
      <w:r w:rsidRPr="00F9595B">
        <w:rPr>
          <w:rStyle w:val="Rimandonotaapidipagina"/>
          <w:rFonts w:asciiTheme="majorHAnsi" w:eastAsia="Tahoma" w:hAnsiTheme="majorHAnsi" w:cstheme="majorHAnsi"/>
          <w:sz w:val="22"/>
          <w:szCs w:val="24"/>
        </w:rPr>
        <w:footnoteReference w:id="2"/>
      </w:r>
      <w:r w:rsidRPr="00F9595B">
        <w:rPr>
          <w:rFonts w:asciiTheme="majorHAnsi" w:eastAsia="Tahoma" w:hAnsiTheme="majorHAnsi" w:cstheme="majorHAnsi"/>
          <w:sz w:val="22"/>
          <w:szCs w:val="24"/>
        </w:rPr>
        <w:t xml:space="preserve">. </w:t>
      </w:r>
      <w:r w:rsidR="00015C68" w:rsidRPr="00015C68">
        <w:rPr>
          <w:rFonts w:asciiTheme="majorHAnsi" w:eastAsia="Tahoma" w:hAnsiTheme="majorHAnsi" w:cstheme="majorHAnsi"/>
          <w:sz w:val="22"/>
          <w:szCs w:val="24"/>
        </w:rPr>
        <w:t xml:space="preserve">Allegare la </w:t>
      </w:r>
      <w:r w:rsidR="003231B7">
        <w:rPr>
          <w:rFonts w:asciiTheme="majorHAnsi" w:eastAsia="Tahoma" w:hAnsiTheme="majorHAnsi" w:cstheme="majorHAnsi"/>
          <w:sz w:val="22"/>
          <w:szCs w:val="24"/>
        </w:rPr>
        <w:t>documenta</w:t>
      </w:r>
      <w:r w:rsidR="00015C68" w:rsidRPr="00015C68">
        <w:rPr>
          <w:rFonts w:asciiTheme="majorHAnsi" w:eastAsia="Tahoma" w:hAnsiTheme="majorHAnsi" w:cstheme="majorHAnsi"/>
          <w:sz w:val="22"/>
          <w:szCs w:val="24"/>
        </w:rPr>
        <w:t xml:space="preserve">zione di cui al punto </w:t>
      </w:r>
      <w:r w:rsidR="00015C68" w:rsidRPr="00607729">
        <w:rPr>
          <w:rFonts w:asciiTheme="majorHAnsi" w:eastAsia="Tahoma" w:hAnsiTheme="majorHAnsi" w:cstheme="majorHAnsi"/>
          <w:b/>
          <w:sz w:val="22"/>
          <w:szCs w:val="24"/>
        </w:rPr>
        <w:t>16.</w:t>
      </w:r>
      <w:r w:rsidR="00607729" w:rsidRPr="00607729">
        <w:rPr>
          <w:rFonts w:asciiTheme="majorHAnsi" w:eastAsia="Tahoma" w:hAnsiTheme="majorHAnsi" w:cstheme="majorHAnsi"/>
          <w:b/>
          <w:sz w:val="22"/>
          <w:szCs w:val="24"/>
        </w:rPr>
        <w:t>F “Documentazione e dichiarazioni ulteriori per i soggetti associati”</w:t>
      </w:r>
      <w:r w:rsidR="00015C68" w:rsidRPr="00015C68">
        <w:rPr>
          <w:rFonts w:asciiTheme="majorHAnsi" w:eastAsia="Tahoma" w:hAnsiTheme="majorHAnsi" w:cstheme="majorHAnsi"/>
          <w:sz w:val="22"/>
          <w:szCs w:val="24"/>
        </w:rPr>
        <w:t xml:space="preserve"> della Lettera di invito</w:t>
      </w:r>
      <w:r w:rsidR="00015C68">
        <w:rPr>
          <w:rFonts w:asciiTheme="majorHAnsi" w:eastAsia="Tahoma" w:hAnsiTheme="majorHAnsi" w:cstheme="majorHAnsi"/>
          <w:sz w:val="22"/>
          <w:szCs w:val="24"/>
        </w:rPr>
        <w:t>.</w:t>
      </w:r>
      <w:r w:rsidR="00607729" w:rsidRPr="00F9595B">
        <w:rPr>
          <w:rFonts w:asciiTheme="majorHAnsi" w:hAnsiTheme="majorHAnsi" w:cstheme="majorHAnsi"/>
          <w:sz w:val="22"/>
        </w:rPr>
        <w:t xml:space="preserve"> </w:t>
      </w:r>
    </w:p>
    <w:p w:rsidR="00F72AB1" w:rsidRPr="00F9595B" w:rsidRDefault="00F72AB1" w:rsidP="00F72AB1">
      <w:pPr>
        <w:pStyle w:val="Standard"/>
        <w:widowControl w:val="0"/>
        <w:tabs>
          <w:tab w:val="left" w:pos="-14930"/>
          <w:tab w:val="left" w:pos="-13938"/>
        </w:tabs>
        <w:ind w:left="1276"/>
        <w:jc w:val="both"/>
        <w:rPr>
          <w:rFonts w:asciiTheme="majorHAnsi" w:hAnsiTheme="majorHAnsi" w:cstheme="majorHAnsi"/>
          <w:sz w:val="22"/>
        </w:rPr>
      </w:pPr>
    </w:p>
    <w:p w:rsidR="003231B7" w:rsidRPr="00F9595B" w:rsidRDefault="005B4190" w:rsidP="003231B7">
      <w:pPr>
        <w:pStyle w:val="Paragrafoelenco"/>
        <w:numPr>
          <w:ilvl w:val="0"/>
          <w:numId w:val="15"/>
        </w:numPr>
        <w:spacing w:line="240" w:lineRule="auto"/>
        <w:ind w:left="709" w:hanging="425"/>
        <w:rPr>
          <w:rFonts w:asciiTheme="majorHAnsi" w:hAnsiTheme="majorHAnsi" w:cstheme="majorHAnsi"/>
          <w:sz w:val="24"/>
        </w:rPr>
      </w:pPr>
      <w:r w:rsidRPr="00043980">
        <w:rPr>
          <w:rFonts w:asciiTheme="majorHAnsi" w:eastAsia="Tahoma" w:hAnsiTheme="majorHAnsi" w:cstheme="majorHAnsi"/>
          <w:b/>
          <w:szCs w:val="24"/>
        </w:rPr>
        <w:t>costituendo</w:t>
      </w:r>
      <w:r w:rsidRPr="00043980">
        <w:rPr>
          <w:rFonts w:asciiTheme="majorHAnsi" w:eastAsia="Tahoma" w:hAnsiTheme="majorHAnsi" w:cstheme="majorHAnsi"/>
          <w:szCs w:val="24"/>
        </w:rPr>
        <w:t xml:space="preserve"> tra i soggetti richiedenti che</w:t>
      </w:r>
      <w:r w:rsidR="00043980" w:rsidRPr="00043980">
        <w:rPr>
          <w:rFonts w:asciiTheme="majorHAnsi" w:eastAsia="Tahoma" w:hAnsiTheme="majorHAnsi" w:cstheme="majorHAnsi"/>
          <w:szCs w:val="24"/>
        </w:rPr>
        <w:t xml:space="preserve"> allegano la</w:t>
      </w:r>
      <w:r w:rsidR="003231B7">
        <w:rPr>
          <w:rFonts w:asciiTheme="majorHAnsi" w:eastAsia="Tahoma" w:hAnsiTheme="majorHAnsi" w:cstheme="majorHAnsi"/>
          <w:szCs w:val="24"/>
        </w:rPr>
        <w:t xml:space="preserve"> </w:t>
      </w:r>
      <w:r w:rsidR="003231B7">
        <w:rPr>
          <w:rFonts w:asciiTheme="majorHAnsi" w:eastAsia="Tahoma" w:hAnsiTheme="majorHAnsi" w:cstheme="majorHAnsi"/>
          <w:szCs w:val="24"/>
        </w:rPr>
        <w:t>documenta</w:t>
      </w:r>
      <w:r w:rsidR="003231B7" w:rsidRPr="00015C68">
        <w:rPr>
          <w:rFonts w:asciiTheme="majorHAnsi" w:eastAsia="Tahoma" w:hAnsiTheme="majorHAnsi" w:cstheme="majorHAnsi"/>
          <w:szCs w:val="24"/>
        </w:rPr>
        <w:t xml:space="preserve">zione di cui al punto </w:t>
      </w:r>
      <w:r w:rsidR="003231B7" w:rsidRPr="00607729">
        <w:rPr>
          <w:rFonts w:asciiTheme="majorHAnsi" w:eastAsia="Tahoma" w:hAnsiTheme="majorHAnsi" w:cstheme="majorHAnsi"/>
          <w:b/>
          <w:szCs w:val="24"/>
        </w:rPr>
        <w:t>16.F “Documentazione e dichiarazioni ulteriori per i soggetti associati”</w:t>
      </w:r>
      <w:r w:rsidR="003231B7" w:rsidRPr="00015C68">
        <w:rPr>
          <w:rFonts w:asciiTheme="majorHAnsi" w:eastAsia="Tahoma" w:hAnsiTheme="majorHAnsi" w:cstheme="majorHAnsi"/>
          <w:szCs w:val="24"/>
        </w:rPr>
        <w:t xml:space="preserve"> della Lettera di invito</w:t>
      </w:r>
    </w:p>
    <w:bookmarkEnd w:id="8"/>
    <w:p w:rsidR="005B4190" w:rsidRPr="00F9595B" w:rsidRDefault="005B4190" w:rsidP="005B4190">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011C49" w:rsidRPr="005B4190" w:rsidRDefault="00CB0C9D" w:rsidP="00942941">
      <w:pPr>
        <w:pStyle w:val="sche3"/>
        <w:numPr>
          <w:ilvl w:val="0"/>
          <w:numId w:val="4"/>
        </w:numPr>
        <w:tabs>
          <w:tab w:val="left" w:pos="-190"/>
          <w:tab w:val="left" w:pos="94"/>
          <w:tab w:val="left" w:pos="567"/>
          <w:tab w:val="left" w:pos="1610"/>
        </w:tabs>
        <w:spacing w:line="360" w:lineRule="auto"/>
        <w:ind w:left="284" w:hanging="284"/>
        <w:rPr>
          <w:rFonts w:asciiTheme="majorHAnsi" w:hAnsiTheme="majorHAnsi" w:cstheme="majorHAnsi"/>
          <w:sz w:val="24"/>
        </w:rPr>
      </w:pPr>
      <w:r w:rsidRPr="00F9595B">
        <w:rPr>
          <w:rFonts w:asciiTheme="majorHAnsi" w:hAnsiTheme="majorHAnsi" w:cstheme="majorHAnsi"/>
          <w:b/>
          <w:sz w:val="24"/>
          <w:u w:val="single"/>
        </w:rPr>
        <w:t>CONSORZIO ORDINARIO DI PROFESSIONISTI</w:t>
      </w:r>
      <w:r w:rsidR="00F9595B" w:rsidRPr="00F9595B">
        <w:rPr>
          <w:rFonts w:asciiTheme="majorHAnsi" w:hAnsiTheme="majorHAnsi" w:cstheme="majorHAnsi"/>
          <w:sz w:val="24"/>
        </w:rPr>
        <w:t xml:space="preserve">: </w:t>
      </w:r>
      <w:r w:rsidR="00011C49">
        <w:rPr>
          <w:rFonts w:asciiTheme="majorHAnsi" w:hAnsiTheme="majorHAnsi" w:cstheme="majorHAnsi"/>
          <w:sz w:val="24"/>
          <w:szCs w:val="24"/>
          <w:lang w:val="it-IT"/>
        </w:rPr>
        <w:t>di tipo:</w:t>
      </w:r>
    </w:p>
    <w:p w:rsidR="00974E83" w:rsidRPr="00974E83" w:rsidRDefault="00011C49" w:rsidP="00974E83">
      <w:pPr>
        <w:pStyle w:val="Standard"/>
        <w:widowControl w:val="0"/>
        <w:numPr>
          <w:ilvl w:val="0"/>
          <w:numId w:val="5"/>
        </w:numPr>
        <w:tabs>
          <w:tab w:val="left" w:pos="-14930"/>
          <w:tab w:val="left" w:pos="-13938"/>
        </w:tabs>
        <w:ind w:left="709" w:hanging="425"/>
        <w:jc w:val="both"/>
        <w:rPr>
          <w:rFonts w:asciiTheme="majorHAnsi" w:hAnsiTheme="majorHAnsi" w:cstheme="majorHAnsi"/>
          <w:b/>
          <w:u w:val="single"/>
        </w:rPr>
      </w:pPr>
      <w:r w:rsidRPr="00901BA0">
        <w:rPr>
          <w:rFonts w:asciiTheme="majorHAnsi" w:eastAsia="Tahoma" w:hAnsiTheme="majorHAnsi" w:cstheme="majorHAnsi"/>
          <w:b/>
          <w:sz w:val="22"/>
          <w:szCs w:val="24"/>
        </w:rPr>
        <w:t>costituito</w:t>
      </w:r>
      <w:r w:rsidRPr="00F9595B">
        <w:rPr>
          <w:rFonts w:asciiTheme="majorHAnsi" w:eastAsia="Tahoma" w:hAnsiTheme="majorHAnsi" w:cstheme="majorHAnsi"/>
          <w:sz w:val="22"/>
          <w:szCs w:val="24"/>
        </w:rPr>
        <w:t xml:space="preserve"> come da allegato</w:t>
      </w:r>
      <w:r w:rsidR="00901BA0">
        <w:rPr>
          <w:rFonts w:asciiTheme="majorHAnsi" w:eastAsia="Tahoma" w:hAnsiTheme="majorHAnsi" w:cstheme="majorHAnsi"/>
          <w:sz w:val="22"/>
          <w:szCs w:val="24"/>
        </w:rPr>
        <w:t xml:space="preserve"> </w:t>
      </w:r>
      <w:r w:rsidR="00901BA0" w:rsidRPr="00942941">
        <w:rPr>
          <w:rFonts w:asciiTheme="majorHAnsi" w:eastAsia="Tahoma" w:hAnsiTheme="majorHAnsi" w:cstheme="majorHAnsi"/>
          <w:sz w:val="22"/>
          <w:szCs w:val="24"/>
        </w:rPr>
        <w:t>statuto e</w:t>
      </w:r>
      <w:r w:rsidRPr="00F9595B">
        <w:rPr>
          <w:rFonts w:asciiTheme="majorHAnsi" w:eastAsia="Tahoma" w:hAnsiTheme="majorHAnsi" w:cstheme="majorHAnsi"/>
          <w:sz w:val="22"/>
          <w:szCs w:val="24"/>
        </w:rPr>
        <w:t xml:space="preserve"> </w:t>
      </w:r>
      <w:r>
        <w:rPr>
          <w:rFonts w:asciiTheme="majorHAnsi" w:eastAsia="Tahoma" w:hAnsiTheme="majorHAnsi" w:cstheme="majorHAnsi"/>
          <w:sz w:val="22"/>
          <w:szCs w:val="24"/>
        </w:rPr>
        <w:t>atto</w:t>
      </w:r>
      <w:r w:rsidR="00901BA0">
        <w:rPr>
          <w:rFonts w:asciiTheme="majorHAnsi" w:eastAsia="Tahoma" w:hAnsiTheme="majorHAnsi" w:cstheme="majorHAnsi"/>
          <w:sz w:val="22"/>
          <w:szCs w:val="24"/>
        </w:rPr>
        <w:t xml:space="preserve"> </w:t>
      </w:r>
      <w:r w:rsidR="00901BA0" w:rsidRPr="00942941">
        <w:rPr>
          <w:rFonts w:asciiTheme="majorHAnsi" w:eastAsia="Tahoma" w:hAnsiTheme="majorHAnsi" w:cstheme="majorHAnsi"/>
          <w:sz w:val="22"/>
          <w:szCs w:val="24"/>
        </w:rPr>
        <w:t>costitutivo</w:t>
      </w:r>
      <w:r w:rsidRPr="00F9595B">
        <w:rPr>
          <w:rFonts w:asciiTheme="majorHAnsi" w:eastAsia="Tahoma" w:hAnsiTheme="majorHAnsi" w:cstheme="majorHAnsi"/>
          <w:sz w:val="22"/>
          <w:szCs w:val="24"/>
        </w:rPr>
        <w:t xml:space="preserve"> n ________________ del ________________</w:t>
      </w:r>
      <w:r w:rsidRPr="00F9595B">
        <w:rPr>
          <w:rStyle w:val="Rimandonotaapidipagina"/>
          <w:rFonts w:asciiTheme="majorHAnsi" w:eastAsia="Tahoma" w:hAnsiTheme="majorHAnsi" w:cstheme="majorHAnsi"/>
          <w:sz w:val="22"/>
          <w:szCs w:val="24"/>
        </w:rPr>
        <w:footnoteReference w:id="3"/>
      </w:r>
      <w:r w:rsidRPr="00F9595B">
        <w:rPr>
          <w:rFonts w:asciiTheme="majorHAnsi" w:eastAsia="Tahoma" w:hAnsiTheme="majorHAnsi" w:cstheme="majorHAnsi"/>
          <w:sz w:val="22"/>
          <w:szCs w:val="24"/>
        </w:rPr>
        <w:t xml:space="preserve">. </w:t>
      </w:r>
      <w:r w:rsidR="00043980" w:rsidRPr="00043980">
        <w:rPr>
          <w:rFonts w:asciiTheme="majorHAnsi" w:eastAsia="Tahoma" w:hAnsiTheme="majorHAnsi" w:cstheme="majorHAnsi"/>
          <w:sz w:val="22"/>
          <w:szCs w:val="24"/>
        </w:rPr>
        <w:t xml:space="preserve">Allegare </w:t>
      </w:r>
      <w:r w:rsidR="00974E83" w:rsidRPr="00015C68">
        <w:rPr>
          <w:rFonts w:asciiTheme="majorHAnsi" w:eastAsia="Tahoma" w:hAnsiTheme="majorHAnsi" w:cstheme="majorHAnsi"/>
          <w:sz w:val="22"/>
          <w:szCs w:val="24"/>
        </w:rPr>
        <w:t xml:space="preserve">la </w:t>
      </w:r>
      <w:r w:rsidR="00974E83">
        <w:rPr>
          <w:rFonts w:asciiTheme="majorHAnsi" w:eastAsia="Tahoma" w:hAnsiTheme="majorHAnsi" w:cstheme="majorHAnsi"/>
          <w:sz w:val="22"/>
          <w:szCs w:val="24"/>
        </w:rPr>
        <w:t>documenta</w:t>
      </w:r>
      <w:r w:rsidR="00974E83" w:rsidRPr="00015C68">
        <w:rPr>
          <w:rFonts w:asciiTheme="majorHAnsi" w:eastAsia="Tahoma" w:hAnsiTheme="majorHAnsi" w:cstheme="majorHAnsi"/>
          <w:sz w:val="22"/>
          <w:szCs w:val="24"/>
        </w:rPr>
        <w:t xml:space="preserve">zione di cui al punto </w:t>
      </w:r>
      <w:r w:rsidR="00974E83" w:rsidRPr="00607729">
        <w:rPr>
          <w:rFonts w:asciiTheme="majorHAnsi" w:eastAsia="Tahoma" w:hAnsiTheme="majorHAnsi" w:cstheme="majorHAnsi"/>
          <w:b/>
          <w:sz w:val="22"/>
          <w:szCs w:val="24"/>
        </w:rPr>
        <w:t>16.F “Documentazione e dichiarazioni ulteriori per i soggetti associati”</w:t>
      </w:r>
      <w:r w:rsidR="00974E83" w:rsidRPr="00015C68">
        <w:rPr>
          <w:rFonts w:asciiTheme="majorHAnsi" w:eastAsia="Tahoma" w:hAnsiTheme="majorHAnsi" w:cstheme="majorHAnsi"/>
          <w:sz w:val="22"/>
          <w:szCs w:val="24"/>
        </w:rPr>
        <w:t xml:space="preserve"> della Lettera di invito</w:t>
      </w:r>
      <w:r w:rsidR="00974E83">
        <w:rPr>
          <w:rFonts w:asciiTheme="majorHAnsi" w:eastAsia="Tahoma" w:hAnsiTheme="majorHAnsi" w:cstheme="majorHAnsi"/>
          <w:sz w:val="22"/>
          <w:szCs w:val="24"/>
        </w:rPr>
        <w:t>.</w:t>
      </w:r>
    </w:p>
    <w:p w:rsidR="00942941" w:rsidRDefault="00942941" w:rsidP="00974E83">
      <w:pPr>
        <w:pStyle w:val="Standard"/>
        <w:widowControl w:val="0"/>
        <w:tabs>
          <w:tab w:val="left" w:pos="-14930"/>
          <w:tab w:val="left" w:pos="-13938"/>
        </w:tabs>
        <w:ind w:left="709"/>
        <w:jc w:val="both"/>
        <w:rPr>
          <w:rFonts w:asciiTheme="majorHAnsi" w:hAnsiTheme="majorHAnsi" w:cstheme="majorHAnsi"/>
          <w:b/>
          <w:u w:val="single"/>
        </w:rPr>
      </w:pPr>
    </w:p>
    <w:p w:rsidR="00011C49" w:rsidRDefault="00011C49" w:rsidP="00224431">
      <w:pPr>
        <w:pStyle w:val="Paragrafoelenco"/>
        <w:numPr>
          <w:ilvl w:val="0"/>
          <w:numId w:val="15"/>
        </w:numPr>
        <w:spacing w:line="240" w:lineRule="auto"/>
        <w:ind w:left="709" w:hanging="425"/>
        <w:jc w:val="both"/>
        <w:rPr>
          <w:rFonts w:asciiTheme="majorHAnsi" w:hAnsiTheme="majorHAnsi" w:cstheme="majorHAnsi"/>
          <w:b/>
          <w:sz w:val="24"/>
          <w:u w:val="single"/>
        </w:rPr>
      </w:pPr>
      <w:r w:rsidRPr="00B44040">
        <w:rPr>
          <w:rFonts w:asciiTheme="majorHAnsi" w:eastAsia="Tahoma" w:hAnsiTheme="majorHAnsi" w:cstheme="majorHAnsi"/>
          <w:b/>
          <w:szCs w:val="24"/>
        </w:rPr>
        <w:t>costituendo</w:t>
      </w:r>
      <w:r w:rsidRPr="00F9595B">
        <w:rPr>
          <w:rFonts w:asciiTheme="majorHAnsi" w:eastAsia="Tahoma" w:hAnsiTheme="majorHAnsi" w:cstheme="majorHAnsi"/>
          <w:szCs w:val="24"/>
        </w:rPr>
        <w:t xml:space="preserve"> </w:t>
      </w:r>
      <w:r w:rsidRPr="00290AD5">
        <w:rPr>
          <w:rFonts w:asciiTheme="majorHAnsi" w:eastAsia="Tahoma" w:hAnsiTheme="majorHAnsi" w:cstheme="majorHAnsi"/>
          <w:szCs w:val="24"/>
        </w:rPr>
        <w:t>tra i soggetti richiedenti</w:t>
      </w:r>
      <w:r w:rsidR="00043980">
        <w:rPr>
          <w:rFonts w:asciiTheme="majorHAnsi" w:eastAsia="Tahoma" w:hAnsiTheme="majorHAnsi" w:cstheme="majorHAnsi"/>
          <w:szCs w:val="24"/>
        </w:rPr>
        <w:t xml:space="preserve"> </w:t>
      </w:r>
      <w:r w:rsidR="00043980" w:rsidRPr="00290AD5">
        <w:rPr>
          <w:rFonts w:asciiTheme="majorHAnsi" w:eastAsia="Tahoma" w:hAnsiTheme="majorHAnsi" w:cstheme="majorHAnsi"/>
          <w:szCs w:val="24"/>
        </w:rPr>
        <w:t xml:space="preserve">che </w:t>
      </w:r>
      <w:r w:rsidR="00043980" w:rsidRPr="003D3E71">
        <w:rPr>
          <w:rFonts w:asciiTheme="majorHAnsi" w:eastAsia="Tahoma" w:hAnsiTheme="majorHAnsi" w:cstheme="majorHAnsi"/>
          <w:szCs w:val="24"/>
        </w:rPr>
        <w:t xml:space="preserve">allegano la </w:t>
      </w:r>
      <w:r w:rsidR="00224431">
        <w:rPr>
          <w:rFonts w:asciiTheme="majorHAnsi" w:eastAsia="Tahoma" w:hAnsiTheme="majorHAnsi" w:cstheme="majorHAnsi"/>
          <w:szCs w:val="24"/>
        </w:rPr>
        <w:t>documenta</w:t>
      </w:r>
      <w:r w:rsidR="00224431" w:rsidRPr="00015C68">
        <w:rPr>
          <w:rFonts w:asciiTheme="majorHAnsi" w:eastAsia="Tahoma" w:hAnsiTheme="majorHAnsi" w:cstheme="majorHAnsi"/>
          <w:szCs w:val="24"/>
        </w:rPr>
        <w:t xml:space="preserve">zione di cui al punto </w:t>
      </w:r>
      <w:r w:rsidR="00224431" w:rsidRPr="00607729">
        <w:rPr>
          <w:rFonts w:asciiTheme="majorHAnsi" w:eastAsia="Tahoma" w:hAnsiTheme="majorHAnsi" w:cstheme="majorHAnsi"/>
          <w:b/>
          <w:szCs w:val="24"/>
        </w:rPr>
        <w:t>16.F “Documentazione e dichiarazioni ulteriori per i soggetti associati”</w:t>
      </w:r>
      <w:r w:rsidR="00224431" w:rsidRPr="00015C68">
        <w:rPr>
          <w:rFonts w:asciiTheme="majorHAnsi" w:eastAsia="Tahoma" w:hAnsiTheme="majorHAnsi" w:cstheme="majorHAnsi"/>
          <w:szCs w:val="24"/>
        </w:rPr>
        <w:t xml:space="preserve"> della Lettera di invito</w:t>
      </w:r>
      <w:r w:rsidR="00043980">
        <w:rPr>
          <w:rFonts w:asciiTheme="majorHAnsi" w:eastAsia="Tahoma" w:hAnsiTheme="majorHAnsi" w:cstheme="majorHAnsi"/>
          <w:szCs w:val="24"/>
        </w:rPr>
        <w:t>.</w:t>
      </w:r>
      <w:r w:rsidR="00224431">
        <w:rPr>
          <w:rFonts w:asciiTheme="majorHAnsi" w:hAnsiTheme="majorHAnsi" w:cstheme="majorHAnsi"/>
          <w:b/>
          <w:sz w:val="24"/>
          <w:u w:val="single"/>
        </w:rPr>
        <w:t xml:space="preserve"> </w:t>
      </w:r>
    </w:p>
    <w:p w:rsidR="00C94C4E" w:rsidRDefault="00E40373" w:rsidP="00E54584">
      <w:pPr>
        <w:pStyle w:val="sche3"/>
        <w:numPr>
          <w:ilvl w:val="0"/>
          <w:numId w:val="10"/>
        </w:numPr>
        <w:tabs>
          <w:tab w:val="left" w:pos="-190"/>
          <w:tab w:val="left" w:pos="94"/>
          <w:tab w:val="left" w:pos="491"/>
          <w:tab w:val="left" w:pos="1610"/>
        </w:tabs>
        <w:spacing w:line="360" w:lineRule="auto"/>
        <w:ind w:left="284" w:hanging="284"/>
        <w:rPr>
          <w:rFonts w:asciiTheme="majorHAnsi" w:hAnsiTheme="majorHAnsi" w:cstheme="majorHAnsi"/>
          <w:sz w:val="24"/>
        </w:rPr>
      </w:pPr>
      <w:r w:rsidRPr="00926198">
        <w:rPr>
          <w:rFonts w:asciiTheme="majorHAnsi" w:hAnsiTheme="majorHAnsi" w:cstheme="majorHAnsi"/>
          <w:b/>
          <w:sz w:val="24"/>
          <w:u w:val="single"/>
        </w:rPr>
        <w:t>CONSORZIO STABILE DI SOCIETA’ DI PROFESSIONISTI E DI SOCIETA’ DI INGEGNERIA</w:t>
      </w:r>
      <w:r w:rsidR="00926198" w:rsidRPr="00926198">
        <w:rPr>
          <w:rFonts w:asciiTheme="majorHAnsi" w:hAnsiTheme="majorHAnsi" w:cstheme="majorHAnsi"/>
          <w:b/>
          <w:sz w:val="24"/>
          <w:u w:val="single"/>
        </w:rPr>
        <w:t>:</w:t>
      </w:r>
      <w:r w:rsidR="00926198">
        <w:rPr>
          <w:rFonts w:asciiTheme="majorHAnsi" w:hAnsiTheme="majorHAnsi" w:cstheme="majorHAnsi"/>
          <w:sz w:val="24"/>
        </w:rPr>
        <w:t xml:space="preserve"> art. 46, comma 1, </w:t>
      </w:r>
      <w:proofErr w:type="spellStart"/>
      <w:r w:rsidR="00926198">
        <w:rPr>
          <w:rFonts w:asciiTheme="majorHAnsi" w:hAnsiTheme="majorHAnsi" w:cstheme="majorHAnsi"/>
          <w:sz w:val="24"/>
        </w:rPr>
        <w:t>lettera</w:t>
      </w:r>
      <w:proofErr w:type="spellEnd"/>
      <w:r w:rsidR="00926198">
        <w:rPr>
          <w:rFonts w:asciiTheme="majorHAnsi" w:hAnsiTheme="majorHAnsi" w:cstheme="majorHAnsi"/>
          <w:sz w:val="24"/>
        </w:rPr>
        <w:t xml:space="preserve"> f) D. </w:t>
      </w:r>
      <w:proofErr w:type="spellStart"/>
      <w:r w:rsidR="00926198">
        <w:rPr>
          <w:rFonts w:asciiTheme="majorHAnsi" w:hAnsiTheme="majorHAnsi" w:cstheme="majorHAnsi"/>
          <w:sz w:val="24"/>
        </w:rPr>
        <w:t>Lgs</w:t>
      </w:r>
      <w:proofErr w:type="spellEnd"/>
      <w:r w:rsidR="00926198">
        <w:rPr>
          <w:rFonts w:asciiTheme="majorHAnsi" w:hAnsiTheme="majorHAnsi" w:cstheme="majorHAnsi"/>
          <w:sz w:val="24"/>
        </w:rPr>
        <w:t>. 50/2016</w:t>
      </w:r>
      <w:r w:rsidR="00C94C4E">
        <w:rPr>
          <w:rFonts w:asciiTheme="majorHAnsi" w:hAnsiTheme="majorHAnsi" w:cstheme="majorHAnsi"/>
          <w:sz w:val="24"/>
        </w:rPr>
        <w:t>:</w:t>
      </w:r>
    </w:p>
    <w:p w:rsidR="00E40373" w:rsidRPr="00046D0D" w:rsidRDefault="00F9595B" w:rsidP="00E54584">
      <w:pPr>
        <w:pStyle w:val="sche3"/>
        <w:numPr>
          <w:ilvl w:val="1"/>
          <w:numId w:val="10"/>
        </w:numPr>
        <w:tabs>
          <w:tab w:val="left" w:pos="-190"/>
          <w:tab w:val="left" w:pos="94"/>
          <w:tab w:val="left" w:pos="851"/>
          <w:tab w:val="left" w:pos="1610"/>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delle</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seguenti</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consorziate</w:t>
      </w:r>
      <w:proofErr w:type="spellEnd"/>
      <w:r w:rsidRPr="00046D0D">
        <w:rPr>
          <w:rFonts w:asciiTheme="majorHAnsi" w:hAnsiTheme="majorHAnsi" w:cstheme="majorHAnsi"/>
          <w:sz w:val="22"/>
        </w:rPr>
        <w:t>:</w:t>
      </w:r>
    </w:p>
    <w:tbl>
      <w:tblPr>
        <w:tblStyle w:val="Grigliatabella"/>
        <w:tblW w:w="0" w:type="auto"/>
        <w:tblInd w:w="392" w:type="dxa"/>
        <w:tblLook w:val="04A0" w:firstRow="1" w:lastRow="0" w:firstColumn="1" w:lastColumn="0" w:noHBand="0" w:noVBand="1"/>
      </w:tblPr>
      <w:tblGrid>
        <w:gridCol w:w="420"/>
        <w:gridCol w:w="3144"/>
        <w:gridCol w:w="2106"/>
        <w:gridCol w:w="2126"/>
        <w:gridCol w:w="2126"/>
      </w:tblGrid>
      <w:tr w:rsidR="00F9595B" w:rsidTr="00E54584">
        <w:tc>
          <w:tcPr>
            <w:tcW w:w="420" w:type="dxa"/>
          </w:tcPr>
          <w:p w:rsidR="00F9595B" w:rsidRPr="00F9595B" w:rsidRDefault="00F9595B" w:rsidP="00E54584">
            <w:pPr>
              <w:pStyle w:val="Standard"/>
              <w:widowControl w:val="0"/>
              <w:tabs>
                <w:tab w:val="left" w:pos="-14930"/>
                <w:tab w:val="left" w:pos="-13938"/>
              </w:tabs>
              <w:ind w:right="-505"/>
              <w:jc w:val="both"/>
              <w:rPr>
                <w:rFonts w:asciiTheme="majorHAnsi" w:hAnsiTheme="majorHAnsi" w:cstheme="majorHAnsi"/>
                <w:sz w:val="22"/>
              </w:rPr>
            </w:pPr>
            <w:r w:rsidRPr="00F9595B">
              <w:rPr>
                <w:rFonts w:asciiTheme="majorHAnsi" w:hAnsiTheme="majorHAnsi" w:cstheme="majorHAnsi"/>
                <w:sz w:val="22"/>
              </w:rPr>
              <w:t>N.</w:t>
            </w:r>
          </w:p>
        </w:tc>
        <w:tc>
          <w:tcPr>
            <w:tcW w:w="3144"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210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212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212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bl>
    <w:p w:rsidR="00C94C4E" w:rsidRDefault="00C94C4E" w:rsidP="00C94C4E">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4C6F25" w:rsidRDefault="004C6F25" w:rsidP="00E54584">
      <w:pPr>
        <w:pStyle w:val="sche3"/>
        <w:tabs>
          <w:tab w:val="left" w:pos="-190"/>
          <w:tab w:val="left" w:pos="94"/>
          <w:tab w:val="left" w:pos="851"/>
          <w:tab w:val="left" w:pos="1610"/>
        </w:tabs>
        <w:spacing w:line="360" w:lineRule="auto"/>
        <w:ind w:left="851" w:hanging="567"/>
        <w:rPr>
          <w:rFonts w:asciiTheme="majorHAnsi" w:hAnsiTheme="majorHAnsi" w:cstheme="majorHAnsi"/>
          <w:sz w:val="24"/>
        </w:rPr>
      </w:pPr>
      <w:proofErr w:type="spellStart"/>
      <w:r>
        <w:rPr>
          <w:rFonts w:asciiTheme="majorHAnsi" w:hAnsiTheme="majorHAnsi" w:cstheme="majorHAnsi"/>
          <w:sz w:val="24"/>
        </w:rPr>
        <w:t>oppure</w:t>
      </w:r>
      <w:proofErr w:type="spellEnd"/>
    </w:p>
    <w:p w:rsidR="00CB0C9D" w:rsidRPr="00046D0D" w:rsidRDefault="000E017F"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in </w:t>
      </w:r>
      <w:proofErr w:type="spellStart"/>
      <w:r w:rsidRPr="00046D0D">
        <w:rPr>
          <w:rFonts w:asciiTheme="majorHAnsi" w:hAnsiTheme="majorHAnsi" w:cstheme="majorHAnsi"/>
          <w:sz w:val="22"/>
        </w:rPr>
        <w:t>nome</w:t>
      </w:r>
      <w:proofErr w:type="spellEnd"/>
      <w:r w:rsidRPr="00046D0D">
        <w:rPr>
          <w:rFonts w:asciiTheme="majorHAnsi" w:hAnsiTheme="majorHAnsi" w:cstheme="majorHAnsi"/>
          <w:sz w:val="22"/>
        </w:rPr>
        <w:t xml:space="preserve"> e 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r w:rsidR="00C94C4E" w:rsidRPr="00046D0D">
        <w:rPr>
          <w:rFonts w:asciiTheme="majorHAnsi" w:hAnsiTheme="majorHAnsi" w:cstheme="majorHAnsi"/>
          <w:sz w:val="22"/>
        </w:rPr>
        <w:t>proprio</w:t>
      </w:r>
      <w:r w:rsidR="007C2036">
        <w:rPr>
          <w:rFonts w:asciiTheme="majorHAnsi" w:hAnsiTheme="majorHAnsi" w:cstheme="majorHAnsi"/>
          <w:sz w:val="22"/>
        </w:rPr>
        <w:t>;</w:t>
      </w:r>
    </w:p>
    <w:p w:rsidR="00C94C4E" w:rsidRPr="00CB0C9D" w:rsidRDefault="00C94C4E" w:rsidP="00C94C4E">
      <w:pPr>
        <w:pStyle w:val="sche3"/>
        <w:tabs>
          <w:tab w:val="left" w:pos="-190"/>
          <w:tab w:val="left" w:pos="94"/>
          <w:tab w:val="left" w:pos="851"/>
          <w:tab w:val="left" w:pos="1418"/>
        </w:tabs>
        <w:spacing w:line="360" w:lineRule="auto"/>
        <w:ind w:left="1571"/>
        <w:rPr>
          <w:rFonts w:asciiTheme="majorHAnsi" w:hAnsiTheme="majorHAnsi" w:cstheme="majorHAnsi"/>
          <w:sz w:val="24"/>
        </w:rPr>
      </w:pPr>
    </w:p>
    <w:p w:rsidR="004D7491" w:rsidRDefault="00CB0C9D" w:rsidP="00E54584">
      <w:pPr>
        <w:pStyle w:val="sche3"/>
        <w:numPr>
          <w:ilvl w:val="0"/>
          <w:numId w:val="10"/>
        </w:numPr>
        <w:tabs>
          <w:tab w:val="left" w:pos="-190"/>
          <w:tab w:val="left" w:pos="94"/>
          <w:tab w:val="left" w:pos="1610"/>
        </w:tabs>
        <w:spacing w:line="360" w:lineRule="auto"/>
        <w:ind w:left="284" w:hanging="284"/>
        <w:rPr>
          <w:rFonts w:asciiTheme="majorHAnsi" w:hAnsiTheme="majorHAnsi" w:cstheme="majorHAnsi"/>
          <w:sz w:val="24"/>
        </w:rPr>
      </w:pPr>
      <w:r>
        <w:rPr>
          <w:rFonts w:asciiTheme="majorHAnsi" w:hAnsiTheme="majorHAnsi" w:cstheme="majorHAnsi"/>
          <w:b/>
          <w:sz w:val="24"/>
          <w:u w:val="single"/>
        </w:rPr>
        <w:t>CONSORZIO STABILE PROFESSIONALE:</w:t>
      </w:r>
      <w:r>
        <w:rPr>
          <w:rFonts w:asciiTheme="majorHAnsi" w:hAnsiTheme="majorHAnsi" w:cstheme="majorHAnsi"/>
          <w:sz w:val="24"/>
        </w:rPr>
        <w:t xml:space="preserve"> art. 12 </w:t>
      </w:r>
      <w:proofErr w:type="spellStart"/>
      <w:r>
        <w:rPr>
          <w:rFonts w:asciiTheme="majorHAnsi" w:hAnsiTheme="majorHAnsi" w:cstheme="majorHAnsi"/>
          <w:sz w:val="24"/>
        </w:rPr>
        <w:t>della</w:t>
      </w:r>
      <w:proofErr w:type="spellEnd"/>
      <w:r>
        <w:rPr>
          <w:rFonts w:asciiTheme="majorHAnsi" w:hAnsiTheme="majorHAnsi" w:cstheme="majorHAnsi"/>
          <w:sz w:val="24"/>
        </w:rPr>
        <w:t xml:space="preserve"> l. 81/2017</w:t>
      </w:r>
      <w:r w:rsidR="004D7491">
        <w:rPr>
          <w:rFonts w:asciiTheme="majorHAnsi" w:hAnsiTheme="majorHAnsi" w:cstheme="majorHAnsi"/>
          <w:sz w:val="24"/>
        </w:rPr>
        <w:t>:</w:t>
      </w:r>
    </w:p>
    <w:p w:rsidR="00CB0C9D" w:rsidRPr="00046D0D" w:rsidRDefault="004D7491"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delle</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seguenti</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consorziate</w:t>
      </w:r>
      <w:proofErr w:type="spellEnd"/>
      <w:r w:rsidRPr="00046D0D">
        <w:rPr>
          <w:rFonts w:asciiTheme="majorHAnsi" w:hAnsiTheme="majorHAnsi" w:cstheme="majorHAnsi"/>
          <w:sz w:val="22"/>
        </w:rPr>
        <w:t>:</w:t>
      </w:r>
    </w:p>
    <w:tbl>
      <w:tblPr>
        <w:tblStyle w:val="Grigliatabella"/>
        <w:tblW w:w="0" w:type="auto"/>
        <w:tblInd w:w="392" w:type="dxa"/>
        <w:tblLook w:val="04A0" w:firstRow="1" w:lastRow="0" w:firstColumn="1" w:lastColumn="0" w:noHBand="0" w:noVBand="1"/>
      </w:tblPr>
      <w:tblGrid>
        <w:gridCol w:w="420"/>
        <w:gridCol w:w="3144"/>
        <w:gridCol w:w="2106"/>
        <w:gridCol w:w="2126"/>
        <w:gridCol w:w="2126"/>
      </w:tblGrid>
      <w:tr w:rsidR="00E54584" w:rsidTr="00E95F84">
        <w:tc>
          <w:tcPr>
            <w:tcW w:w="420" w:type="dxa"/>
          </w:tcPr>
          <w:p w:rsidR="00E54584" w:rsidRPr="00F9595B" w:rsidRDefault="00E54584" w:rsidP="00E95F84">
            <w:pPr>
              <w:pStyle w:val="Standard"/>
              <w:widowControl w:val="0"/>
              <w:tabs>
                <w:tab w:val="left" w:pos="-14930"/>
                <w:tab w:val="left" w:pos="-13938"/>
              </w:tabs>
              <w:ind w:right="-505"/>
              <w:jc w:val="both"/>
              <w:rPr>
                <w:rFonts w:asciiTheme="majorHAnsi" w:hAnsiTheme="majorHAnsi" w:cstheme="majorHAnsi"/>
                <w:sz w:val="22"/>
              </w:rPr>
            </w:pPr>
            <w:r w:rsidRPr="00F9595B">
              <w:rPr>
                <w:rFonts w:asciiTheme="majorHAnsi" w:hAnsiTheme="majorHAnsi" w:cstheme="majorHAnsi"/>
                <w:sz w:val="22"/>
              </w:rPr>
              <w:t>N.</w:t>
            </w:r>
          </w:p>
        </w:tc>
        <w:tc>
          <w:tcPr>
            <w:tcW w:w="314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210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212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212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bl>
    <w:p w:rsidR="004C6F25" w:rsidRDefault="004C6F25"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CB0C9D" w:rsidRDefault="004C6F25"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roofErr w:type="spellStart"/>
      <w:r>
        <w:rPr>
          <w:rFonts w:asciiTheme="majorHAnsi" w:hAnsiTheme="majorHAnsi" w:cstheme="majorHAnsi"/>
          <w:sz w:val="24"/>
        </w:rPr>
        <w:t>oppure</w:t>
      </w:r>
      <w:proofErr w:type="spellEnd"/>
    </w:p>
    <w:p w:rsidR="004D7491" w:rsidRPr="00046D0D" w:rsidRDefault="004D7491"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in </w:t>
      </w:r>
      <w:proofErr w:type="spellStart"/>
      <w:r w:rsidRPr="00046D0D">
        <w:rPr>
          <w:rFonts w:asciiTheme="majorHAnsi" w:hAnsiTheme="majorHAnsi" w:cstheme="majorHAnsi"/>
          <w:sz w:val="22"/>
        </w:rPr>
        <w:t>nome</w:t>
      </w:r>
      <w:proofErr w:type="spellEnd"/>
      <w:r w:rsidRPr="00046D0D">
        <w:rPr>
          <w:rFonts w:asciiTheme="majorHAnsi" w:hAnsiTheme="majorHAnsi" w:cstheme="majorHAnsi"/>
          <w:sz w:val="22"/>
        </w:rPr>
        <w:t xml:space="preserve"> e 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proprio</w:t>
      </w:r>
      <w:r w:rsidR="007C2036">
        <w:rPr>
          <w:rFonts w:asciiTheme="majorHAnsi" w:hAnsiTheme="majorHAnsi" w:cstheme="majorHAnsi"/>
          <w:sz w:val="22"/>
        </w:rPr>
        <w:t>;</w:t>
      </w:r>
    </w:p>
    <w:p w:rsidR="004D7491" w:rsidRDefault="004D7491"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C94C4E" w:rsidRPr="005B4190" w:rsidRDefault="00CB0C9D" w:rsidP="00E54584">
      <w:pPr>
        <w:pStyle w:val="sche3"/>
        <w:numPr>
          <w:ilvl w:val="0"/>
          <w:numId w:val="4"/>
        </w:numPr>
        <w:tabs>
          <w:tab w:val="left" w:pos="-190"/>
          <w:tab w:val="left" w:pos="94"/>
          <w:tab w:val="left" w:pos="567"/>
          <w:tab w:val="left" w:pos="1610"/>
        </w:tabs>
        <w:spacing w:line="360" w:lineRule="auto"/>
        <w:ind w:left="284" w:hanging="283"/>
        <w:rPr>
          <w:rFonts w:asciiTheme="majorHAnsi" w:hAnsiTheme="majorHAnsi" w:cstheme="majorHAnsi"/>
          <w:sz w:val="24"/>
        </w:rPr>
      </w:pPr>
      <w:r w:rsidRPr="00CB0C9D">
        <w:rPr>
          <w:rFonts w:asciiTheme="majorHAnsi" w:hAnsiTheme="majorHAnsi" w:cstheme="majorHAnsi"/>
          <w:b/>
          <w:sz w:val="24"/>
          <w:u w:val="single"/>
        </w:rPr>
        <w:t>AGGREGAZIONE TRA GLI OPERATORI ECONOMICI</w:t>
      </w:r>
      <w:r>
        <w:rPr>
          <w:rFonts w:asciiTheme="majorHAnsi" w:hAnsiTheme="majorHAnsi" w:cstheme="majorHAnsi"/>
          <w:sz w:val="24"/>
        </w:rPr>
        <w:t xml:space="preserve"> di cui </w:t>
      </w:r>
      <w:proofErr w:type="spellStart"/>
      <w:r>
        <w:rPr>
          <w:rFonts w:asciiTheme="majorHAnsi" w:hAnsiTheme="majorHAnsi" w:cstheme="majorHAnsi"/>
          <w:sz w:val="24"/>
        </w:rPr>
        <w:t>all’art</w:t>
      </w:r>
      <w:proofErr w:type="spellEnd"/>
      <w:r>
        <w:rPr>
          <w:rFonts w:asciiTheme="majorHAnsi" w:hAnsiTheme="majorHAnsi" w:cstheme="majorHAnsi"/>
          <w:sz w:val="24"/>
        </w:rPr>
        <w:t xml:space="preserve">. 46, comma 1, </w:t>
      </w:r>
      <w:proofErr w:type="spellStart"/>
      <w:r>
        <w:rPr>
          <w:rFonts w:asciiTheme="majorHAnsi" w:hAnsiTheme="majorHAnsi" w:cstheme="majorHAnsi"/>
          <w:sz w:val="24"/>
        </w:rPr>
        <w:t>lett</w:t>
      </w:r>
      <w:proofErr w:type="spellEnd"/>
      <w:r>
        <w:rPr>
          <w:rFonts w:asciiTheme="majorHAnsi" w:hAnsiTheme="majorHAnsi" w:cstheme="majorHAnsi"/>
          <w:sz w:val="24"/>
        </w:rPr>
        <w:t xml:space="preserve">. a), b), c) e d) del D. </w:t>
      </w:r>
      <w:proofErr w:type="spellStart"/>
      <w:r>
        <w:rPr>
          <w:rFonts w:asciiTheme="majorHAnsi" w:hAnsiTheme="majorHAnsi" w:cstheme="majorHAnsi"/>
          <w:sz w:val="24"/>
        </w:rPr>
        <w:t>Lgs</w:t>
      </w:r>
      <w:proofErr w:type="spellEnd"/>
      <w:r>
        <w:rPr>
          <w:rFonts w:asciiTheme="majorHAnsi" w:hAnsiTheme="majorHAnsi" w:cstheme="majorHAnsi"/>
          <w:sz w:val="24"/>
        </w:rPr>
        <w:t xml:space="preserve">. 50/2016 </w:t>
      </w:r>
      <w:proofErr w:type="spellStart"/>
      <w:r>
        <w:rPr>
          <w:rFonts w:asciiTheme="majorHAnsi" w:hAnsiTheme="majorHAnsi" w:cstheme="majorHAnsi"/>
          <w:sz w:val="24"/>
        </w:rPr>
        <w:t>aderenti</w:t>
      </w:r>
      <w:proofErr w:type="spellEnd"/>
      <w:r>
        <w:rPr>
          <w:rFonts w:asciiTheme="majorHAnsi" w:hAnsiTheme="majorHAnsi" w:cstheme="majorHAnsi"/>
          <w:sz w:val="24"/>
        </w:rPr>
        <w:t xml:space="preserve"> al </w:t>
      </w:r>
      <w:proofErr w:type="spellStart"/>
      <w:r>
        <w:rPr>
          <w:rFonts w:asciiTheme="majorHAnsi" w:hAnsiTheme="majorHAnsi" w:cstheme="majorHAnsi"/>
          <w:sz w:val="24"/>
        </w:rPr>
        <w:t>contratto</w:t>
      </w:r>
      <w:proofErr w:type="spellEnd"/>
      <w:r>
        <w:rPr>
          <w:rFonts w:asciiTheme="majorHAnsi" w:hAnsiTheme="majorHAnsi" w:cstheme="majorHAnsi"/>
          <w:sz w:val="24"/>
        </w:rPr>
        <w:t xml:space="preserve"> di rete (rete di </w:t>
      </w:r>
      <w:proofErr w:type="spellStart"/>
      <w:r>
        <w:rPr>
          <w:rFonts w:asciiTheme="majorHAnsi" w:hAnsiTheme="majorHAnsi" w:cstheme="majorHAnsi"/>
          <w:sz w:val="24"/>
        </w:rPr>
        <w:t>imprese</w:t>
      </w:r>
      <w:proofErr w:type="spellEnd"/>
      <w:r>
        <w:rPr>
          <w:rFonts w:asciiTheme="majorHAnsi" w:hAnsiTheme="majorHAnsi" w:cstheme="majorHAnsi"/>
          <w:sz w:val="24"/>
        </w:rPr>
        <w:t xml:space="preserve">, rete di </w:t>
      </w:r>
      <w:proofErr w:type="spellStart"/>
      <w:r>
        <w:rPr>
          <w:rFonts w:asciiTheme="majorHAnsi" w:hAnsiTheme="majorHAnsi" w:cstheme="majorHAnsi"/>
          <w:sz w:val="24"/>
        </w:rPr>
        <w:t>professionisti</w:t>
      </w:r>
      <w:proofErr w:type="spellEnd"/>
      <w:r>
        <w:rPr>
          <w:rFonts w:asciiTheme="majorHAnsi" w:hAnsiTheme="majorHAnsi" w:cstheme="majorHAnsi"/>
          <w:sz w:val="24"/>
        </w:rPr>
        <w:t xml:space="preserve"> o rete </w:t>
      </w:r>
      <w:proofErr w:type="spellStart"/>
      <w:r>
        <w:rPr>
          <w:rFonts w:asciiTheme="majorHAnsi" w:hAnsiTheme="majorHAnsi" w:cstheme="majorHAnsi"/>
          <w:sz w:val="24"/>
        </w:rPr>
        <w:t>mista</w:t>
      </w:r>
      <w:proofErr w:type="spellEnd"/>
      <w:r>
        <w:rPr>
          <w:rFonts w:asciiTheme="majorHAnsi" w:hAnsiTheme="majorHAnsi" w:cstheme="majorHAnsi"/>
          <w:sz w:val="24"/>
        </w:rPr>
        <w:t xml:space="preserve"> ai </w:t>
      </w:r>
      <w:proofErr w:type="spellStart"/>
      <w:r>
        <w:rPr>
          <w:rFonts w:asciiTheme="majorHAnsi" w:hAnsiTheme="majorHAnsi" w:cstheme="majorHAnsi"/>
          <w:sz w:val="24"/>
        </w:rPr>
        <w:t>sensi</w:t>
      </w:r>
      <w:proofErr w:type="spellEnd"/>
      <w:r>
        <w:rPr>
          <w:rFonts w:asciiTheme="majorHAnsi" w:hAnsiTheme="majorHAnsi" w:cstheme="majorHAnsi"/>
          <w:sz w:val="24"/>
        </w:rPr>
        <w:t xml:space="preserve"> </w:t>
      </w:r>
      <w:proofErr w:type="spellStart"/>
      <w:r>
        <w:rPr>
          <w:rFonts w:asciiTheme="majorHAnsi" w:hAnsiTheme="majorHAnsi" w:cstheme="majorHAnsi"/>
          <w:sz w:val="24"/>
        </w:rPr>
        <w:t>dell’art</w:t>
      </w:r>
      <w:proofErr w:type="spellEnd"/>
      <w:r>
        <w:rPr>
          <w:rFonts w:asciiTheme="majorHAnsi" w:hAnsiTheme="majorHAnsi" w:cstheme="majorHAnsi"/>
          <w:sz w:val="24"/>
        </w:rPr>
        <w:t xml:space="preserve">. 12 </w:t>
      </w:r>
      <w:proofErr w:type="spellStart"/>
      <w:r>
        <w:rPr>
          <w:rFonts w:asciiTheme="majorHAnsi" w:hAnsiTheme="majorHAnsi" w:cstheme="majorHAnsi"/>
          <w:sz w:val="24"/>
        </w:rPr>
        <w:t>della</w:t>
      </w:r>
      <w:proofErr w:type="spellEnd"/>
      <w:r>
        <w:rPr>
          <w:rFonts w:asciiTheme="majorHAnsi" w:hAnsiTheme="majorHAnsi" w:cstheme="majorHAnsi"/>
          <w:sz w:val="24"/>
        </w:rPr>
        <w:t xml:space="preserve"> l. 81/2017) ai </w:t>
      </w:r>
      <w:proofErr w:type="spellStart"/>
      <w:r>
        <w:rPr>
          <w:rFonts w:asciiTheme="majorHAnsi" w:hAnsiTheme="majorHAnsi" w:cstheme="majorHAnsi"/>
          <w:sz w:val="24"/>
        </w:rPr>
        <w:t>quali</w:t>
      </w:r>
      <w:proofErr w:type="spellEnd"/>
      <w:r>
        <w:rPr>
          <w:rFonts w:asciiTheme="majorHAnsi" w:hAnsiTheme="majorHAnsi" w:cstheme="majorHAnsi"/>
          <w:sz w:val="24"/>
        </w:rPr>
        <w:t xml:space="preserve"> </w:t>
      </w:r>
      <w:proofErr w:type="spellStart"/>
      <w:r>
        <w:rPr>
          <w:rFonts w:asciiTheme="majorHAnsi" w:hAnsiTheme="majorHAnsi" w:cstheme="majorHAnsi"/>
          <w:sz w:val="24"/>
        </w:rPr>
        <w:t>si</w:t>
      </w:r>
      <w:proofErr w:type="spellEnd"/>
      <w:r>
        <w:rPr>
          <w:rFonts w:asciiTheme="majorHAnsi" w:hAnsiTheme="majorHAnsi" w:cstheme="majorHAnsi"/>
          <w:sz w:val="24"/>
        </w:rPr>
        <w:t xml:space="preserve"> </w:t>
      </w:r>
      <w:proofErr w:type="spellStart"/>
      <w:r>
        <w:rPr>
          <w:rFonts w:asciiTheme="majorHAnsi" w:hAnsiTheme="majorHAnsi" w:cstheme="majorHAnsi"/>
          <w:sz w:val="24"/>
        </w:rPr>
        <w:t>applicano</w:t>
      </w:r>
      <w:proofErr w:type="spellEnd"/>
      <w:r>
        <w:rPr>
          <w:rFonts w:asciiTheme="majorHAnsi" w:hAnsiTheme="majorHAnsi" w:cstheme="majorHAnsi"/>
          <w:sz w:val="24"/>
        </w:rPr>
        <w:t xml:space="preserve"> le </w:t>
      </w:r>
      <w:proofErr w:type="spellStart"/>
      <w:r>
        <w:rPr>
          <w:rFonts w:asciiTheme="majorHAnsi" w:hAnsiTheme="majorHAnsi" w:cstheme="majorHAnsi"/>
          <w:sz w:val="24"/>
        </w:rPr>
        <w:t>disposizioni</w:t>
      </w:r>
      <w:proofErr w:type="spellEnd"/>
      <w:r>
        <w:rPr>
          <w:rFonts w:asciiTheme="majorHAnsi" w:hAnsiTheme="majorHAnsi" w:cstheme="majorHAnsi"/>
          <w:sz w:val="24"/>
        </w:rPr>
        <w:t xml:space="preserve"> di cui </w:t>
      </w:r>
      <w:proofErr w:type="spellStart"/>
      <w:r>
        <w:rPr>
          <w:rFonts w:asciiTheme="majorHAnsi" w:hAnsiTheme="majorHAnsi" w:cstheme="majorHAnsi"/>
          <w:sz w:val="24"/>
        </w:rPr>
        <w:t>all’art</w:t>
      </w:r>
      <w:proofErr w:type="spellEnd"/>
      <w:r>
        <w:rPr>
          <w:rFonts w:asciiTheme="majorHAnsi" w:hAnsiTheme="majorHAnsi" w:cstheme="majorHAnsi"/>
          <w:sz w:val="24"/>
        </w:rPr>
        <w:t xml:space="preserve">. 48 in </w:t>
      </w:r>
      <w:proofErr w:type="spellStart"/>
      <w:r>
        <w:rPr>
          <w:rFonts w:asciiTheme="majorHAnsi" w:hAnsiTheme="majorHAnsi" w:cstheme="majorHAnsi"/>
          <w:sz w:val="24"/>
        </w:rPr>
        <w:t>quanto</w:t>
      </w:r>
      <w:proofErr w:type="spellEnd"/>
      <w:r>
        <w:rPr>
          <w:rFonts w:asciiTheme="majorHAnsi" w:hAnsiTheme="majorHAnsi" w:cstheme="majorHAnsi"/>
          <w:sz w:val="24"/>
        </w:rPr>
        <w:t xml:space="preserve"> </w:t>
      </w:r>
      <w:proofErr w:type="spellStart"/>
      <w:r>
        <w:rPr>
          <w:rFonts w:asciiTheme="majorHAnsi" w:hAnsiTheme="majorHAnsi" w:cstheme="majorHAnsi"/>
          <w:sz w:val="24"/>
        </w:rPr>
        <w:t>compatibili</w:t>
      </w:r>
      <w:proofErr w:type="spellEnd"/>
      <w:r w:rsidR="00C94C4E">
        <w:rPr>
          <w:rFonts w:asciiTheme="majorHAnsi" w:hAnsiTheme="majorHAnsi" w:cstheme="majorHAnsi"/>
          <w:sz w:val="24"/>
        </w:rPr>
        <w:t xml:space="preserve">, di </w:t>
      </w:r>
      <w:proofErr w:type="spellStart"/>
      <w:r w:rsidR="00C94C4E">
        <w:rPr>
          <w:rFonts w:asciiTheme="majorHAnsi" w:hAnsiTheme="majorHAnsi" w:cstheme="majorHAnsi"/>
          <w:sz w:val="24"/>
        </w:rPr>
        <w:t>tipo</w:t>
      </w:r>
      <w:proofErr w:type="spellEnd"/>
      <w:r w:rsidR="00C94C4E">
        <w:rPr>
          <w:rFonts w:asciiTheme="majorHAnsi" w:hAnsiTheme="majorHAnsi" w:cstheme="majorHAnsi"/>
          <w:sz w:val="24"/>
        </w:rPr>
        <w:t xml:space="preserve">: </w:t>
      </w:r>
    </w:p>
    <w:p w:rsidR="00C94C4E" w:rsidRPr="005D5197" w:rsidRDefault="00C94C4E" w:rsidP="005D5197">
      <w:pPr>
        <w:pStyle w:val="Standard"/>
        <w:widowControl w:val="0"/>
        <w:numPr>
          <w:ilvl w:val="0"/>
          <w:numId w:val="5"/>
        </w:numPr>
        <w:tabs>
          <w:tab w:val="left" w:pos="-14930"/>
          <w:tab w:val="left" w:pos="-13938"/>
        </w:tabs>
        <w:ind w:left="709" w:hanging="425"/>
        <w:jc w:val="both"/>
        <w:rPr>
          <w:rFonts w:asciiTheme="majorHAnsi" w:hAnsiTheme="majorHAnsi" w:cstheme="majorHAnsi"/>
          <w:b/>
          <w:u w:val="single"/>
        </w:rPr>
      </w:pPr>
      <w:r w:rsidRPr="00B44040">
        <w:rPr>
          <w:rFonts w:asciiTheme="majorHAnsi" w:eastAsia="Tahoma" w:hAnsiTheme="majorHAnsi" w:cstheme="majorHAnsi"/>
          <w:b/>
          <w:sz w:val="22"/>
          <w:szCs w:val="24"/>
        </w:rPr>
        <w:t xml:space="preserve">costituito </w:t>
      </w:r>
      <w:r w:rsidRPr="00F9595B">
        <w:rPr>
          <w:rFonts w:asciiTheme="majorHAnsi" w:eastAsia="Tahoma" w:hAnsiTheme="majorHAnsi" w:cstheme="majorHAnsi"/>
          <w:sz w:val="22"/>
          <w:szCs w:val="24"/>
        </w:rPr>
        <w:t xml:space="preserve">come da allegato </w:t>
      </w:r>
      <w:r>
        <w:rPr>
          <w:rFonts w:asciiTheme="majorHAnsi" w:eastAsia="Tahoma" w:hAnsiTheme="majorHAnsi" w:cstheme="majorHAnsi"/>
          <w:sz w:val="22"/>
          <w:szCs w:val="24"/>
        </w:rPr>
        <w:t>contratto</w:t>
      </w:r>
      <w:r w:rsidRPr="00F9595B">
        <w:rPr>
          <w:rFonts w:asciiTheme="majorHAnsi" w:eastAsia="Tahoma" w:hAnsiTheme="majorHAnsi" w:cstheme="majorHAnsi"/>
          <w:sz w:val="22"/>
          <w:szCs w:val="24"/>
        </w:rPr>
        <w:t xml:space="preserve"> n ________________ del ________________</w:t>
      </w:r>
      <w:r w:rsidRPr="00F9595B">
        <w:rPr>
          <w:rStyle w:val="Rimandonotaapidipagina"/>
          <w:rFonts w:asciiTheme="majorHAnsi" w:eastAsia="Tahoma" w:hAnsiTheme="majorHAnsi" w:cstheme="majorHAnsi"/>
          <w:sz w:val="22"/>
          <w:szCs w:val="24"/>
        </w:rPr>
        <w:footnoteReference w:id="4"/>
      </w:r>
      <w:r w:rsidRPr="00F9595B">
        <w:rPr>
          <w:rFonts w:asciiTheme="majorHAnsi" w:eastAsia="Tahoma" w:hAnsiTheme="majorHAnsi" w:cstheme="majorHAnsi"/>
          <w:sz w:val="22"/>
          <w:szCs w:val="24"/>
        </w:rPr>
        <w:t xml:space="preserve">. </w:t>
      </w:r>
      <w:r w:rsidR="00043980" w:rsidRPr="00043980">
        <w:rPr>
          <w:rFonts w:asciiTheme="majorHAnsi" w:eastAsia="Tahoma" w:hAnsiTheme="majorHAnsi" w:cstheme="majorHAnsi"/>
          <w:sz w:val="22"/>
          <w:szCs w:val="24"/>
        </w:rPr>
        <w:t xml:space="preserve">Allegare </w:t>
      </w:r>
      <w:r w:rsidR="005D5197" w:rsidRPr="00015C68">
        <w:rPr>
          <w:rFonts w:asciiTheme="majorHAnsi" w:eastAsia="Tahoma" w:hAnsiTheme="majorHAnsi" w:cstheme="majorHAnsi"/>
          <w:sz w:val="22"/>
          <w:szCs w:val="24"/>
        </w:rPr>
        <w:t xml:space="preserve">la </w:t>
      </w:r>
      <w:r w:rsidR="005D5197">
        <w:rPr>
          <w:rFonts w:asciiTheme="majorHAnsi" w:eastAsia="Tahoma" w:hAnsiTheme="majorHAnsi" w:cstheme="majorHAnsi"/>
          <w:sz w:val="22"/>
          <w:szCs w:val="24"/>
        </w:rPr>
        <w:t>documenta</w:t>
      </w:r>
      <w:r w:rsidR="005D5197" w:rsidRPr="00015C68">
        <w:rPr>
          <w:rFonts w:asciiTheme="majorHAnsi" w:eastAsia="Tahoma" w:hAnsiTheme="majorHAnsi" w:cstheme="majorHAnsi"/>
          <w:sz w:val="22"/>
          <w:szCs w:val="24"/>
        </w:rPr>
        <w:t xml:space="preserve">zione di cui al punto </w:t>
      </w:r>
      <w:r w:rsidR="005D5197" w:rsidRPr="00607729">
        <w:rPr>
          <w:rFonts w:asciiTheme="majorHAnsi" w:eastAsia="Tahoma" w:hAnsiTheme="majorHAnsi" w:cstheme="majorHAnsi"/>
          <w:b/>
          <w:sz w:val="22"/>
          <w:szCs w:val="24"/>
        </w:rPr>
        <w:t>16.F “Documentazione e dichiarazioni ulteriori per i soggetti associati”</w:t>
      </w:r>
      <w:r w:rsidR="005D5197" w:rsidRPr="00015C68">
        <w:rPr>
          <w:rFonts w:asciiTheme="majorHAnsi" w:eastAsia="Tahoma" w:hAnsiTheme="majorHAnsi" w:cstheme="majorHAnsi"/>
          <w:sz w:val="22"/>
          <w:szCs w:val="24"/>
        </w:rPr>
        <w:t xml:space="preserve"> della Lettera di invito</w:t>
      </w:r>
      <w:r w:rsidR="005D5197">
        <w:rPr>
          <w:rFonts w:asciiTheme="majorHAnsi" w:eastAsia="Tahoma" w:hAnsiTheme="majorHAnsi" w:cstheme="majorHAnsi"/>
          <w:sz w:val="22"/>
          <w:szCs w:val="24"/>
        </w:rPr>
        <w:t>.</w:t>
      </w:r>
    </w:p>
    <w:p w:rsidR="005D5197" w:rsidRDefault="005D5197" w:rsidP="005D5197">
      <w:pPr>
        <w:pStyle w:val="Standard"/>
        <w:widowControl w:val="0"/>
        <w:tabs>
          <w:tab w:val="left" w:pos="-14930"/>
          <w:tab w:val="left" w:pos="-13938"/>
        </w:tabs>
        <w:ind w:left="709"/>
        <w:jc w:val="both"/>
        <w:rPr>
          <w:rFonts w:asciiTheme="majorHAnsi" w:hAnsiTheme="majorHAnsi" w:cstheme="majorHAnsi"/>
          <w:b/>
          <w:u w:val="single"/>
        </w:rPr>
      </w:pPr>
    </w:p>
    <w:p w:rsidR="003D5073" w:rsidRPr="00290AD5" w:rsidRDefault="00C94C4E" w:rsidP="005D5197">
      <w:pPr>
        <w:pStyle w:val="Paragrafoelenco"/>
        <w:numPr>
          <w:ilvl w:val="0"/>
          <w:numId w:val="15"/>
        </w:numPr>
        <w:spacing w:line="240" w:lineRule="auto"/>
        <w:ind w:left="709" w:hanging="425"/>
        <w:jc w:val="both"/>
        <w:rPr>
          <w:rFonts w:asciiTheme="majorHAnsi" w:eastAsia="Tahoma" w:hAnsiTheme="majorHAnsi" w:cstheme="majorHAnsi"/>
          <w:b/>
          <w:szCs w:val="24"/>
        </w:rPr>
      </w:pPr>
      <w:r w:rsidRPr="00B44040">
        <w:rPr>
          <w:rFonts w:asciiTheme="majorHAnsi" w:eastAsia="Tahoma" w:hAnsiTheme="majorHAnsi" w:cstheme="majorHAnsi"/>
          <w:b/>
          <w:szCs w:val="24"/>
        </w:rPr>
        <w:t>costituendo</w:t>
      </w:r>
      <w:r w:rsidRPr="00F9595B">
        <w:rPr>
          <w:rFonts w:asciiTheme="majorHAnsi" w:eastAsia="Tahoma" w:hAnsiTheme="majorHAnsi" w:cstheme="majorHAnsi"/>
          <w:szCs w:val="24"/>
        </w:rPr>
        <w:t xml:space="preserve"> </w:t>
      </w:r>
      <w:r w:rsidRPr="00290AD5">
        <w:rPr>
          <w:rFonts w:asciiTheme="majorHAnsi" w:eastAsia="Tahoma" w:hAnsiTheme="majorHAnsi" w:cstheme="majorHAnsi"/>
          <w:szCs w:val="24"/>
        </w:rPr>
        <w:t xml:space="preserve">tra i soggetti richiedenti </w:t>
      </w:r>
      <w:r w:rsidR="00043980" w:rsidRPr="00290AD5">
        <w:rPr>
          <w:rFonts w:asciiTheme="majorHAnsi" w:eastAsia="Tahoma" w:hAnsiTheme="majorHAnsi" w:cstheme="majorHAnsi"/>
          <w:szCs w:val="24"/>
        </w:rPr>
        <w:t xml:space="preserve">che </w:t>
      </w:r>
      <w:r w:rsidR="00043980" w:rsidRPr="003D3E71">
        <w:rPr>
          <w:rFonts w:asciiTheme="majorHAnsi" w:eastAsia="Tahoma" w:hAnsiTheme="majorHAnsi" w:cstheme="majorHAnsi"/>
          <w:szCs w:val="24"/>
        </w:rPr>
        <w:t xml:space="preserve">allegano </w:t>
      </w:r>
      <w:r w:rsidR="005D5197" w:rsidRPr="00015C68">
        <w:rPr>
          <w:rFonts w:asciiTheme="majorHAnsi" w:eastAsia="Tahoma" w:hAnsiTheme="majorHAnsi" w:cstheme="majorHAnsi"/>
          <w:szCs w:val="24"/>
        </w:rPr>
        <w:t xml:space="preserve">la </w:t>
      </w:r>
      <w:r w:rsidR="005D5197">
        <w:rPr>
          <w:rFonts w:asciiTheme="majorHAnsi" w:eastAsia="Tahoma" w:hAnsiTheme="majorHAnsi" w:cstheme="majorHAnsi"/>
          <w:szCs w:val="24"/>
        </w:rPr>
        <w:t>documenta</w:t>
      </w:r>
      <w:r w:rsidR="005D5197" w:rsidRPr="00015C68">
        <w:rPr>
          <w:rFonts w:asciiTheme="majorHAnsi" w:eastAsia="Tahoma" w:hAnsiTheme="majorHAnsi" w:cstheme="majorHAnsi"/>
          <w:szCs w:val="24"/>
        </w:rPr>
        <w:t xml:space="preserve">zione di cui al punto </w:t>
      </w:r>
      <w:r w:rsidR="005D5197" w:rsidRPr="00607729">
        <w:rPr>
          <w:rFonts w:asciiTheme="majorHAnsi" w:eastAsia="Tahoma" w:hAnsiTheme="majorHAnsi" w:cstheme="majorHAnsi"/>
          <w:b/>
          <w:szCs w:val="24"/>
        </w:rPr>
        <w:t>16.F “Documentazione e dichiarazioni ulteriori per i soggetti associati”</w:t>
      </w:r>
      <w:r w:rsidR="005D5197" w:rsidRPr="00015C68">
        <w:rPr>
          <w:rFonts w:asciiTheme="majorHAnsi" w:eastAsia="Tahoma" w:hAnsiTheme="majorHAnsi" w:cstheme="majorHAnsi"/>
          <w:szCs w:val="24"/>
        </w:rPr>
        <w:t xml:space="preserve"> della Lettera di invito</w:t>
      </w:r>
      <w:r w:rsidR="005D5197">
        <w:rPr>
          <w:rFonts w:asciiTheme="majorHAnsi" w:eastAsia="Tahoma" w:hAnsiTheme="majorHAnsi" w:cstheme="majorHAnsi"/>
          <w:szCs w:val="24"/>
        </w:rPr>
        <w:t>.</w:t>
      </w:r>
    </w:p>
    <w:p w:rsidR="003D5073" w:rsidRPr="00290AD5" w:rsidRDefault="004A5295" w:rsidP="00976135">
      <w:pPr>
        <w:pStyle w:val="Standard"/>
        <w:widowControl w:val="0"/>
        <w:numPr>
          <w:ilvl w:val="0"/>
          <w:numId w:val="6"/>
        </w:numPr>
        <w:ind w:left="284" w:hanging="284"/>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w:t>
      </w:r>
    </w:p>
    <w:p w:rsidR="003D5073" w:rsidRPr="00290AD5" w:rsidRDefault="003D5073">
      <w:pPr>
        <w:pStyle w:val="Standard"/>
        <w:jc w:val="both"/>
        <w:rPr>
          <w:rFonts w:asciiTheme="majorHAnsi" w:eastAsia="Tahoma" w:hAnsiTheme="majorHAnsi" w:cstheme="majorHAnsi"/>
          <w:szCs w:val="24"/>
        </w:rPr>
      </w:pPr>
    </w:p>
    <w:p w:rsidR="00046D0D" w:rsidRDefault="004A5295" w:rsidP="005D5197">
      <w:pPr>
        <w:pStyle w:val="Standard"/>
        <w:widowControl w:val="0"/>
        <w:numPr>
          <w:ilvl w:val="0"/>
          <w:numId w:val="5"/>
        </w:numPr>
        <w:tabs>
          <w:tab w:val="left" w:pos="-14930"/>
          <w:tab w:val="left" w:pos="-13938"/>
        </w:tabs>
        <w:ind w:left="709" w:hanging="425"/>
        <w:jc w:val="both"/>
        <w:rPr>
          <w:rFonts w:asciiTheme="majorHAnsi" w:eastAsia="Tahoma" w:hAnsiTheme="majorHAnsi" w:cstheme="majorHAnsi"/>
          <w:szCs w:val="24"/>
        </w:rPr>
      </w:pPr>
      <w:r w:rsidRPr="00B44040">
        <w:rPr>
          <w:rFonts w:asciiTheme="majorHAnsi" w:eastAsia="Tahoma" w:hAnsiTheme="majorHAnsi" w:cstheme="majorHAnsi"/>
          <w:b/>
          <w:sz w:val="22"/>
          <w:szCs w:val="22"/>
        </w:rPr>
        <w:t>costituito</w:t>
      </w:r>
      <w:r w:rsidRPr="00B96A72">
        <w:rPr>
          <w:rFonts w:asciiTheme="majorHAnsi" w:eastAsia="Tahoma" w:hAnsiTheme="majorHAnsi" w:cstheme="majorHAnsi"/>
          <w:sz w:val="22"/>
          <w:szCs w:val="22"/>
        </w:rPr>
        <w:t xml:space="preserve"> come da allegato contratto n </w:t>
      </w:r>
      <w:r w:rsidR="00D762AD" w:rsidRPr="00B96A72">
        <w:rPr>
          <w:rFonts w:asciiTheme="majorHAnsi" w:eastAsia="Tahoma" w:hAnsiTheme="majorHAnsi" w:cstheme="majorHAnsi"/>
          <w:sz w:val="22"/>
          <w:szCs w:val="22"/>
        </w:rPr>
        <w:t>________________</w:t>
      </w:r>
      <w:r w:rsidRPr="00B96A72">
        <w:rPr>
          <w:rFonts w:asciiTheme="majorHAnsi" w:eastAsia="Tahoma" w:hAnsiTheme="majorHAnsi" w:cstheme="majorHAnsi"/>
          <w:sz w:val="22"/>
          <w:szCs w:val="22"/>
        </w:rPr>
        <w:t xml:space="preserve"> del</w:t>
      </w:r>
      <w:r w:rsidR="00D762AD" w:rsidRPr="00B96A72">
        <w:rPr>
          <w:rFonts w:asciiTheme="majorHAnsi" w:eastAsia="Tahoma" w:hAnsiTheme="majorHAnsi" w:cstheme="majorHAnsi"/>
          <w:sz w:val="22"/>
          <w:szCs w:val="22"/>
        </w:rPr>
        <w:t xml:space="preserve"> _______________</w:t>
      </w:r>
      <w:proofErr w:type="gramStart"/>
      <w:r w:rsidR="00D762AD" w:rsidRPr="00B96A72">
        <w:rPr>
          <w:rFonts w:asciiTheme="majorHAnsi" w:eastAsia="Tahoma" w:hAnsiTheme="majorHAnsi" w:cstheme="majorHAnsi"/>
          <w:sz w:val="22"/>
          <w:szCs w:val="22"/>
        </w:rPr>
        <w:t>_</w:t>
      </w:r>
      <w:r w:rsidRPr="00B96A72">
        <w:rPr>
          <w:rFonts w:asciiTheme="majorHAnsi" w:eastAsia="Tahoma" w:hAnsiTheme="majorHAnsi" w:cstheme="majorHAnsi"/>
          <w:sz w:val="22"/>
          <w:szCs w:val="22"/>
        </w:rPr>
        <w:t xml:space="preserve"> </w:t>
      </w:r>
      <w:r w:rsidR="00046D0D" w:rsidRPr="00B96A72">
        <w:rPr>
          <w:rFonts w:asciiTheme="majorHAnsi" w:eastAsia="Tahoma" w:hAnsiTheme="majorHAnsi" w:cstheme="majorHAnsi"/>
          <w:sz w:val="22"/>
          <w:szCs w:val="22"/>
        </w:rPr>
        <w:t>.</w:t>
      </w:r>
      <w:proofErr w:type="gramEnd"/>
      <w:r w:rsidRPr="00B96A72">
        <w:rPr>
          <w:rStyle w:val="Rimandonotaapidipagina"/>
          <w:rFonts w:asciiTheme="majorHAnsi" w:eastAsia="Tahoma" w:hAnsiTheme="majorHAnsi" w:cstheme="majorHAnsi"/>
          <w:sz w:val="22"/>
          <w:szCs w:val="22"/>
        </w:rPr>
        <w:footnoteReference w:id="5"/>
      </w:r>
      <w:r w:rsidR="00046D0D" w:rsidRPr="00B96A72">
        <w:rPr>
          <w:rFonts w:asciiTheme="majorHAnsi" w:eastAsia="Tahoma" w:hAnsiTheme="majorHAnsi" w:cstheme="majorHAnsi"/>
          <w:sz w:val="22"/>
          <w:szCs w:val="22"/>
        </w:rPr>
        <w:t xml:space="preserve"> </w:t>
      </w:r>
      <w:r w:rsidR="00043980" w:rsidRPr="00043980">
        <w:rPr>
          <w:rFonts w:asciiTheme="majorHAnsi" w:eastAsia="Tahoma" w:hAnsiTheme="majorHAnsi" w:cstheme="majorHAnsi"/>
          <w:sz w:val="22"/>
          <w:szCs w:val="22"/>
        </w:rPr>
        <w:t>Allegare</w:t>
      </w:r>
      <w:r w:rsidR="005D5197">
        <w:rPr>
          <w:rFonts w:asciiTheme="majorHAnsi" w:eastAsia="Tahoma" w:hAnsiTheme="majorHAnsi" w:cstheme="majorHAnsi"/>
          <w:sz w:val="22"/>
          <w:szCs w:val="22"/>
        </w:rPr>
        <w:t xml:space="preserve"> </w:t>
      </w:r>
      <w:r w:rsidR="005D5197" w:rsidRPr="00015C68">
        <w:rPr>
          <w:rFonts w:asciiTheme="majorHAnsi" w:eastAsia="Tahoma" w:hAnsiTheme="majorHAnsi" w:cstheme="majorHAnsi"/>
          <w:sz w:val="22"/>
          <w:szCs w:val="24"/>
        </w:rPr>
        <w:t xml:space="preserve">la </w:t>
      </w:r>
      <w:r w:rsidR="005D5197">
        <w:rPr>
          <w:rFonts w:asciiTheme="majorHAnsi" w:eastAsia="Tahoma" w:hAnsiTheme="majorHAnsi" w:cstheme="majorHAnsi"/>
          <w:sz w:val="22"/>
          <w:szCs w:val="24"/>
        </w:rPr>
        <w:t>documenta</w:t>
      </w:r>
      <w:r w:rsidR="005D5197" w:rsidRPr="00015C68">
        <w:rPr>
          <w:rFonts w:asciiTheme="majorHAnsi" w:eastAsia="Tahoma" w:hAnsiTheme="majorHAnsi" w:cstheme="majorHAnsi"/>
          <w:sz w:val="22"/>
          <w:szCs w:val="24"/>
        </w:rPr>
        <w:t xml:space="preserve">zione di cui al punto </w:t>
      </w:r>
      <w:r w:rsidR="005D5197" w:rsidRPr="00607729">
        <w:rPr>
          <w:rFonts w:asciiTheme="majorHAnsi" w:eastAsia="Tahoma" w:hAnsiTheme="majorHAnsi" w:cstheme="majorHAnsi"/>
          <w:b/>
          <w:sz w:val="22"/>
          <w:szCs w:val="24"/>
        </w:rPr>
        <w:t>16.F “Documentazione e dichiarazioni ulteriori per i soggetti associati”</w:t>
      </w:r>
      <w:r w:rsidR="005D5197" w:rsidRPr="00015C68">
        <w:rPr>
          <w:rFonts w:asciiTheme="majorHAnsi" w:eastAsia="Tahoma" w:hAnsiTheme="majorHAnsi" w:cstheme="majorHAnsi"/>
          <w:sz w:val="22"/>
          <w:szCs w:val="24"/>
        </w:rPr>
        <w:t xml:space="preserve"> della Lettera di invito</w:t>
      </w:r>
      <w:r w:rsidR="005D5197">
        <w:rPr>
          <w:rFonts w:asciiTheme="majorHAnsi" w:eastAsia="Tahoma" w:hAnsiTheme="majorHAnsi" w:cstheme="majorHAnsi"/>
          <w:sz w:val="22"/>
          <w:szCs w:val="24"/>
        </w:rPr>
        <w:t>.</w:t>
      </w:r>
    </w:p>
    <w:p w:rsidR="00046D0D" w:rsidRPr="00290AD5" w:rsidRDefault="00046D0D" w:rsidP="00046D0D">
      <w:pPr>
        <w:pStyle w:val="Standard"/>
        <w:tabs>
          <w:tab w:val="left" w:pos="284"/>
          <w:tab w:val="left" w:pos="1276"/>
        </w:tabs>
        <w:ind w:left="1276" w:hanging="66"/>
        <w:jc w:val="both"/>
        <w:rPr>
          <w:rFonts w:asciiTheme="majorHAnsi" w:eastAsia="Tahoma" w:hAnsiTheme="majorHAnsi" w:cstheme="majorHAnsi"/>
          <w:szCs w:val="24"/>
        </w:rPr>
      </w:pPr>
    </w:p>
    <w:p w:rsidR="00B96A72" w:rsidRPr="00B96A72" w:rsidRDefault="004A5295" w:rsidP="005D5197">
      <w:pPr>
        <w:pStyle w:val="Paragrafoelenco"/>
        <w:numPr>
          <w:ilvl w:val="0"/>
          <w:numId w:val="15"/>
        </w:numPr>
        <w:spacing w:line="240" w:lineRule="auto"/>
        <w:ind w:left="709" w:hanging="425"/>
        <w:jc w:val="both"/>
        <w:rPr>
          <w:rFonts w:asciiTheme="majorHAnsi" w:hAnsiTheme="majorHAnsi" w:cstheme="majorHAnsi"/>
        </w:rPr>
      </w:pPr>
      <w:r w:rsidRPr="00B44040">
        <w:rPr>
          <w:rFonts w:asciiTheme="majorHAnsi" w:eastAsia="Tahoma" w:hAnsiTheme="majorHAnsi" w:cstheme="majorHAnsi"/>
          <w:b/>
          <w:szCs w:val="24"/>
        </w:rPr>
        <w:t>costituendo</w:t>
      </w:r>
      <w:r w:rsidRPr="00B96A72">
        <w:rPr>
          <w:rFonts w:asciiTheme="majorHAnsi" w:eastAsia="Tahoma" w:hAnsiTheme="majorHAnsi" w:cstheme="majorHAnsi"/>
          <w:szCs w:val="24"/>
        </w:rPr>
        <w:t xml:space="preserve"> tra i</w:t>
      </w:r>
      <w:r w:rsidR="00043980" w:rsidRPr="00043980">
        <w:rPr>
          <w:rFonts w:asciiTheme="majorHAnsi" w:eastAsia="Tahoma" w:hAnsiTheme="majorHAnsi" w:cstheme="majorHAnsi"/>
          <w:szCs w:val="24"/>
        </w:rPr>
        <w:t xml:space="preserve"> </w:t>
      </w:r>
      <w:r w:rsidR="00043980" w:rsidRPr="00D762AD">
        <w:rPr>
          <w:rFonts w:asciiTheme="majorHAnsi" w:eastAsia="Tahoma" w:hAnsiTheme="majorHAnsi" w:cstheme="majorHAnsi"/>
          <w:szCs w:val="24"/>
        </w:rPr>
        <w:t xml:space="preserve">soggetti richiedenti </w:t>
      </w:r>
      <w:r w:rsidR="00043980" w:rsidRPr="00290AD5">
        <w:rPr>
          <w:rFonts w:asciiTheme="majorHAnsi" w:eastAsia="Tahoma" w:hAnsiTheme="majorHAnsi" w:cstheme="majorHAnsi"/>
          <w:szCs w:val="24"/>
        </w:rPr>
        <w:t xml:space="preserve">che </w:t>
      </w:r>
      <w:r w:rsidR="00043980" w:rsidRPr="003D3E71">
        <w:rPr>
          <w:rFonts w:asciiTheme="majorHAnsi" w:eastAsia="Tahoma" w:hAnsiTheme="majorHAnsi" w:cstheme="majorHAnsi"/>
          <w:szCs w:val="24"/>
        </w:rPr>
        <w:t>allegano la</w:t>
      </w:r>
      <w:r w:rsidR="005D5197">
        <w:rPr>
          <w:rFonts w:asciiTheme="majorHAnsi" w:eastAsia="Tahoma" w:hAnsiTheme="majorHAnsi" w:cstheme="majorHAnsi"/>
          <w:szCs w:val="24"/>
        </w:rPr>
        <w:t xml:space="preserve"> </w:t>
      </w:r>
      <w:r w:rsidR="005D5197">
        <w:rPr>
          <w:rFonts w:asciiTheme="majorHAnsi" w:eastAsia="Tahoma" w:hAnsiTheme="majorHAnsi" w:cstheme="majorHAnsi"/>
          <w:szCs w:val="24"/>
        </w:rPr>
        <w:t>documenta</w:t>
      </w:r>
      <w:r w:rsidR="005D5197" w:rsidRPr="00015C68">
        <w:rPr>
          <w:rFonts w:asciiTheme="majorHAnsi" w:eastAsia="Tahoma" w:hAnsiTheme="majorHAnsi" w:cstheme="majorHAnsi"/>
          <w:szCs w:val="24"/>
        </w:rPr>
        <w:t xml:space="preserve">zione di cui al punto </w:t>
      </w:r>
      <w:r w:rsidR="005D5197" w:rsidRPr="00607729">
        <w:rPr>
          <w:rFonts w:asciiTheme="majorHAnsi" w:eastAsia="Tahoma" w:hAnsiTheme="majorHAnsi" w:cstheme="majorHAnsi"/>
          <w:b/>
          <w:szCs w:val="24"/>
        </w:rPr>
        <w:t>16.F “Documentazione e dichiarazioni ulteriori per i soggetti associati”</w:t>
      </w:r>
      <w:r w:rsidR="005D5197" w:rsidRPr="00015C68">
        <w:rPr>
          <w:rFonts w:asciiTheme="majorHAnsi" w:eastAsia="Tahoma" w:hAnsiTheme="majorHAnsi" w:cstheme="majorHAnsi"/>
          <w:szCs w:val="24"/>
        </w:rPr>
        <w:t xml:space="preserve"> della Lettera di invito</w:t>
      </w:r>
      <w:r w:rsidR="005D5197">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4C6F25">
        <w:rPr>
          <w:rFonts w:asciiTheme="majorHAnsi" w:eastAsia="Tahoma" w:hAnsiTheme="majorHAnsi" w:cstheme="majorHAnsi"/>
          <w:szCs w:val="24"/>
        </w:rPr>
        <w:t xml:space="preserve"> 2</w:t>
      </w:r>
      <w:r w:rsidR="00A02D3E">
        <w:rPr>
          <w:rFonts w:asciiTheme="majorHAnsi" w:eastAsia="Tahoma" w:hAnsiTheme="majorHAnsi" w:cstheme="majorHAnsi"/>
          <w:szCs w:val="24"/>
        </w:rPr>
        <w:t>BIS</w:t>
      </w:r>
      <w:r w:rsidR="004C6F25">
        <w:rPr>
          <w:rFonts w:asciiTheme="majorHAnsi" w:eastAsia="Tahoma" w:hAnsiTheme="majorHAnsi" w:cstheme="majorHAnsi"/>
          <w:szCs w:val="24"/>
        </w:rPr>
        <w:t xml:space="preserve"> e relativi DGUE</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4B7940"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w:t>
      </w:r>
      <w:r w:rsidR="00A02D3E">
        <w:rPr>
          <w:rFonts w:asciiTheme="majorHAnsi" w:hAnsiTheme="majorHAnsi" w:cstheme="majorHAnsi"/>
          <w:sz w:val="24"/>
          <w:szCs w:val="24"/>
        </w:rPr>
        <w:t>negoziata ai sensi degli artt. 157, comma 2 e 36, comma 2, lett. b) del D. Lgs. 50/2016, per l’affidamento dei servizi di redazione degli studi di microzonazione sismica di livello 2 dei comuni di Bibbiano, Cavriago, Montecchio Emilia, San Polo d’Enza, di livello 3 del comune di Canossa e della condizione limite di emergenza dell’Unione Val d’Enza</w:t>
      </w:r>
      <w:r w:rsidR="00135E2B">
        <w:rPr>
          <w:rFonts w:asciiTheme="majorHAnsi" w:hAnsiTheme="majorHAnsi" w:cstheme="majorHAnsi"/>
          <w:sz w:val="24"/>
          <w:szCs w:val="24"/>
        </w:rPr>
        <w:t xml:space="preserve"> (comuni di Bibbiano, Campegine, Canossa, Cavriago, Gattatico, Montecchio Emilia, San Polo d’Enza e Sant’Ilario d’Enza)</w:t>
      </w:r>
      <w:r w:rsidRPr="00290AD5">
        <w:rPr>
          <w:rFonts w:asciiTheme="majorHAnsi" w:hAnsiTheme="majorHAnsi" w:cstheme="majorHAnsi"/>
          <w:sz w:val="24"/>
          <w:szCs w:val="24"/>
        </w:rPr>
        <w:t xml:space="preserve">. </w:t>
      </w: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702A48">
        <w:rPr>
          <w:rFonts w:asciiTheme="majorHAnsi" w:hAnsiTheme="majorHAnsi" w:cstheme="majorHAnsi"/>
          <w:sz w:val="24"/>
          <w:szCs w:val="24"/>
        </w:rPr>
        <w:t xml:space="preserve">CIG: </w:t>
      </w:r>
      <w:r w:rsidR="00172054">
        <w:rPr>
          <w:rFonts w:asciiTheme="majorHAnsi" w:hAnsiTheme="majorHAnsi" w:cstheme="majorHAnsi"/>
          <w:sz w:val="24"/>
          <w:szCs w:val="24"/>
        </w:rPr>
        <w:t>781104998A</w:t>
      </w:r>
      <w:r w:rsidR="007A69E8">
        <w:rPr>
          <w:rFonts w:asciiTheme="majorHAnsi" w:hAnsiTheme="majorHAnsi" w:cstheme="majorHAnsi"/>
          <w:sz w:val="24"/>
          <w:szCs w:val="24"/>
        </w:rPr>
        <w:t xml:space="preserve"> – CUP </w:t>
      </w:r>
      <w:r w:rsidR="007A69E8" w:rsidRPr="007A69E8">
        <w:rPr>
          <w:rFonts w:asciiTheme="majorHAnsi" w:hAnsiTheme="majorHAnsi" w:cstheme="majorHAnsi"/>
          <w:sz w:val="24"/>
          <w:szCs w:val="24"/>
        </w:rPr>
        <w:t>E62I17000010006</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sidRPr="004B7940">
        <w:rPr>
          <w:rFonts w:asciiTheme="majorHAnsi" w:hAnsiTheme="majorHAnsi" w:cstheme="majorHAnsi"/>
          <w:sz w:val="24"/>
          <w:szCs w:val="24"/>
          <w:vertAlign w:val="superscript"/>
        </w:rPr>
        <w:t>1</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sidRPr="004B7940">
        <w:rPr>
          <w:rFonts w:asciiTheme="majorHAnsi" w:hAnsiTheme="majorHAnsi" w:cstheme="majorHAnsi"/>
          <w:sz w:val="24"/>
          <w:szCs w:val="24"/>
          <w:vertAlign w:val="superscript"/>
        </w:rPr>
        <w:t>1</w:t>
      </w:r>
      <w:r w:rsidR="004B7940">
        <w:rPr>
          <w:rFonts w:asciiTheme="majorHAnsi" w:hAnsiTheme="majorHAnsi" w:cstheme="majorHAnsi"/>
          <w:sz w:val="24"/>
          <w:szCs w:val="24"/>
          <w:vertAlign w:val="superscript"/>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Pr>
          <w:rFonts w:asciiTheme="majorHAnsi" w:hAnsiTheme="majorHAnsi" w:cstheme="majorHAnsi"/>
          <w:sz w:val="24"/>
          <w:szCs w:val="24"/>
          <w:vertAlign w:val="superscript"/>
        </w:rPr>
        <w:t>1</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MLy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qJZAyV6QLEzVKZr3RwAT+2jjSsHJqa5lbbBNyRAtkHNl1FNsfWEw5+T6SyfZJRwcEUbWJLd&#10;Zr52/qswgYhtvjvfF6MEK0hZxoAkFE42CuqyYYp0sWajF47YeatDb77vHeo97p3se/Nslr5BXAyI&#10;TwmRKcnIURSI18eAqOwUajagPp8ROSEpkflhuJcDBIlmp4jgo9odlwNKXh4SXe9DJkch2agrHnZF&#10;5AUJZYcuHgXKRnURc30cM2ocMdMjPKPS8ayIgXZYDQVn1dADfKtjE4BFGM6SCS8vwhfWGoctV3FK&#10;oLE85g0kgMOeGeHpPtYG6IafwB5nXp5E5/vc6gh3H0/MwMIMwukjUW6YPzIDKWACSZQWZpDMYhO0&#10;zKMAmAaapCto32ukGiz0NWYjnk1AeRQCegiF6FsJTt75lX6Fg2P3cYN3eLc9W0RNYvaDd3hHVDzz&#10;faiQH0Q2cHBlnOjLhomG+o3Jo3Z7c8EZVZcPtVKYsLOr5Z2yBMYAjKnwi2G+gikdtJtOp/A1cQa3&#10;ilTMh6K9wr2TrrXO3zNX9ccGBjwVlK69sH0eCrovwXHZD0i0/Ha5BSeaS1O+wJSFaxLqXxn7h5IO&#10;rpyCut9rZgUl6puGmY79MRh2MJaDwTSHrQXlHtq5X9x5WMMuuEpAv+/6qeW4xti0+bL2RtY4U0Ng&#10;fQxxAZdJUD1efHhb7a8Danc9L/4CAAD//wMAUEsDBBQABgAIAAAAIQAUAtBh3wAAAA0BAAAPAAAA&#10;ZHJzL2Rvd25yZXYueG1sTI/NTsMwEITvSLyDtUhcELUdVNqEOFXFzwNQOHB04yWJiNchdtrA07M9&#10;0duM9tPsTLmZfS8OOMYukAG9UCCQ6uA6agy8v73crkHEZMnZPhAa+MEIm+ryorSFC0d6xcMuNYJD&#10;KBbWQJvSUEgZ6xa9jYswIPHtM4zeJrZjI91ojxzue5kpdS+97Yg/tHbAxxbrr93kDXx/ZM/Ndsqf&#10;hqBXv53M0I3+xpjrq3n7ACLhnP5hONXn6lBxp32YyEXRs1d365xZVnqpQZwQlS95357VSmcgq1Ke&#10;r6j+AAAA//8DAFBLAQItABQABgAIAAAAIQC2gziS/gAAAOEBAAATAAAAAAAAAAAAAAAAAAAAAABb&#10;Q29udGVudF9UeXBlc10ueG1sUEsBAi0AFAAGAAgAAAAhADj9If/WAAAAlAEAAAsAAAAAAAAAAAAA&#10;AAAALwEAAF9yZWxzLy5yZWxzUEsBAi0AFAAGAAgAAAAhAClYwvIZAwAA5gcAAA4AAAAAAAAAAAAA&#10;AAAALgIAAGRycy9lMm9Eb2MueG1sUEsBAi0AFAAGAAgAAAAhABQC0GH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w:t>
      </w:r>
      <w:bookmarkStart w:id="9" w:name="_GoBack"/>
      <w:bookmarkEnd w:id="9"/>
      <w:r w:rsidRPr="00290AD5">
        <w:rPr>
          <w:rFonts w:asciiTheme="majorHAnsi" w:hAnsiTheme="majorHAnsi" w:cstheme="majorHAnsi"/>
          <w:sz w:val="24"/>
          <w:szCs w:val="24"/>
        </w:rPr>
        <w:t>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C4557A" w:rsidRPr="00C4557A" w:rsidRDefault="004A5295" w:rsidP="00C4557A">
      <w:pPr>
        <w:tabs>
          <w:tab w:val="left" w:pos="284"/>
        </w:tabs>
        <w:rPr>
          <w:rFonts w:asciiTheme="majorHAnsi" w:hAnsiTheme="majorHAnsi" w:cstheme="majorHAnsi"/>
          <w:b/>
          <w:sz w:val="18"/>
        </w:rPr>
      </w:pPr>
      <w:r>
        <w:rPr>
          <w:rStyle w:val="Rimandonotaapidipagina"/>
        </w:rPr>
        <w:footnoteRef/>
      </w:r>
      <w:r>
        <w:rPr>
          <w:rFonts w:ascii="Garamond" w:eastAsia="Tahoma" w:hAnsi="Garamond" w:cs="Tahoma"/>
          <w:sz w:val="22"/>
          <w:szCs w:val="22"/>
        </w:rPr>
        <w:tab/>
      </w:r>
      <w:r w:rsidR="00C4557A" w:rsidRPr="00C4557A">
        <w:rPr>
          <w:rFonts w:asciiTheme="majorHAnsi" w:hAnsiTheme="majorHAnsi" w:cstheme="majorHAnsi"/>
          <w:b/>
          <w:sz w:val="18"/>
        </w:rPr>
        <w:t>La domanda di partecipazione è sottoscritta digitalmente e presentata: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professionista singolo, dal professionista;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studio associato, da tutti gli associati o dal rappresentante munito di idonei poteri;</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società o consorzi stabili, dal legale rappresentante.</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raggruppamento temporaneo o consorzio ordinario costituito, dal legale rappresentante della mandataria/capofila.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raggruppamento temporaneo o consorzio ordinario non ancora costituiti, dal legale rappresentante di ciascuno dei soggetti che costituiranno il raggruppamento o consorzio;</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aggregazioni di rete si fa riferimento alla disciplina prevista per i raggruppamenti temporanei, in quanto compatibile. In particolare:</w:t>
      </w:r>
    </w:p>
    <w:p w:rsidR="00C4557A" w:rsidRP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rPr>
      </w:pPr>
      <w:r w:rsidRPr="00C4557A">
        <w:rPr>
          <w:rFonts w:asciiTheme="majorHAnsi" w:hAnsiTheme="majorHAnsi" w:cstheme="majorHAnsi"/>
          <w:sz w:val="18"/>
        </w:rPr>
        <w:t>se la rete è dotata di un organo comune con potere di rappresentanza e con soggettività giuridica</w:t>
      </w:r>
      <w:r>
        <w:rPr>
          <w:rFonts w:asciiTheme="majorHAnsi" w:hAnsiTheme="majorHAnsi" w:cstheme="majorHAnsi"/>
          <w:sz w:val="18"/>
        </w:rPr>
        <w:t xml:space="preserve"> </w:t>
      </w:r>
      <w:r w:rsidRPr="00C4557A">
        <w:rPr>
          <w:rFonts w:asciiTheme="majorHAnsi" w:hAnsiTheme="majorHAnsi" w:cstheme="majorHAnsi"/>
          <w:sz w:val="18"/>
        </w:rPr>
        <w:t>(cd. rete - soggetto), dal legale rappresentante dell’organo comune;</w:t>
      </w:r>
    </w:p>
    <w:p w:rsid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lang w:eastAsia="it-IT"/>
        </w:rPr>
      </w:pPr>
      <w:r w:rsidRPr="00C4557A">
        <w:rPr>
          <w:rFonts w:asciiTheme="majorHAnsi" w:hAnsiTheme="majorHAnsi" w:cstheme="majorHAnsi"/>
          <w:sz w:val="18"/>
          <w:lang w:eastAsia="it-IT"/>
        </w:rPr>
        <w:t>se la rete è dotata di un organo comune con potere di rappresentanza ma è priva di soggettività giuridica</w:t>
      </w:r>
      <w:r>
        <w:rPr>
          <w:rFonts w:asciiTheme="majorHAnsi" w:hAnsiTheme="majorHAnsi" w:cstheme="majorHAnsi"/>
          <w:sz w:val="18"/>
          <w:lang w:eastAsia="it-IT"/>
        </w:rPr>
        <w:t xml:space="preserve"> </w:t>
      </w:r>
      <w:r w:rsidRPr="00C4557A">
        <w:rPr>
          <w:rFonts w:asciiTheme="majorHAnsi" w:hAnsiTheme="majorHAnsi" w:cstheme="majorHAnsi"/>
          <w:sz w:val="18"/>
        </w:rPr>
        <w:t>(cd. rete - contratto)</w:t>
      </w:r>
      <w:r w:rsidRPr="00C4557A">
        <w:rPr>
          <w:rFonts w:asciiTheme="majorHAnsi" w:hAnsiTheme="majorHAnsi" w:cstheme="majorHAnsi"/>
          <w:sz w:val="18"/>
          <w:lang w:eastAsia="it-IT"/>
        </w:rPr>
        <w:t>,</w:t>
      </w:r>
      <w:r>
        <w:rPr>
          <w:rFonts w:asciiTheme="majorHAnsi" w:hAnsiTheme="majorHAnsi" w:cstheme="majorHAnsi"/>
          <w:sz w:val="18"/>
          <w:lang w:eastAsia="it-IT"/>
        </w:rPr>
        <w:t xml:space="preserve"> </w:t>
      </w:r>
      <w:r w:rsidRPr="00C4557A">
        <w:rPr>
          <w:rFonts w:asciiTheme="majorHAnsi" w:hAnsiTheme="majorHAnsi" w:cstheme="majorHAnsi"/>
          <w:sz w:val="18"/>
        </w:rPr>
        <w:t xml:space="preserve">dal legale rappresentante dell’organo comune </w:t>
      </w:r>
      <w:r w:rsidRPr="00C4557A">
        <w:rPr>
          <w:rFonts w:asciiTheme="majorHAnsi" w:hAnsiTheme="majorHAnsi" w:cstheme="majorHAnsi"/>
          <w:sz w:val="18"/>
          <w:lang w:eastAsia="it-IT"/>
        </w:rPr>
        <w:t xml:space="preserve">nonché </w:t>
      </w:r>
      <w:r w:rsidRPr="00C4557A">
        <w:rPr>
          <w:rFonts w:asciiTheme="majorHAnsi" w:hAnsiTheme="majorHAnsi" w:cstheme="majorHAnsi"/>
          <w:sz w:val="18"/>
        </w:rPr>
        <w:t>dal legale rappresentante di ciascuno</w:t>
      </w:r>
      <w:r w:rsidRPr="00C4557A">
        <w:rPr>
          <w:rFonts w:asciiTheme="majorHAnsi" w:hAnsiTheme="majorHAnsi" w:cstheme="majorHAnsi"/>
          <w:sz w:val="18"/>
          <w:lang w:eastAsia="it-IT"/>
        </w:rPr>
        <w:t xml:space="preserve"> degli operatori economici dell’aggregazione di rete;</w:t>
      </w:r>
    </w:p>
    <w:p w:rsidR="00C4557A" w:rsidRP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lang w:eastAsia="it-IT"/>
        </w:rPr>
      </w:pPr>
      <w:r w:rsidRPr="00C4557A">
        <w:rPr>
          <w:rFonts w:asciiTheme="majorHAnsi" w:hAnsiTheme="majorHAnsi" w:cstheme="majorHAnsi"/>
          <w:sz w:val="18"/>
          <w:lang w:eastAsia="it-IT"/>
        </w:rPr>
        <w:t>se la rete è dotata di un organo comune privo del potere di rappresentanza o se è sprovvista di organo comune, oppure se l’organo comune è privo dei requisiti di qualificazione richiesti per assumere la veste di mandataria,</w:t>
      </w:r>
      <w:r>
        <w:rPr>
          <w:rFonts w:asciiTheme="majorHAnsi" w:hAnsiTheme="majorHAnsi" w:cstheme="majorHAnsi"/>
          <w:sz w:val="18"/>
          <w:lang w:eastAsia="it-IT"/>
        </w:rPr>
        <w:t xml:space="preserve"> </w:t>
      </w:r>
      <w:r w:rsidRPr="00C4557A">
        <w:rPr>
          <w:rFonts w:asciiTheme="majorHAnsi" w:hAnsiTheme="majorHAnsi" w:cstheme="majorHAnsi"/>
          <w:sz w:val="18"/>
        </w:rPr>
        <w:t>dal legale rappresentante de</w:t>
      </w:r>
      <w:r w:rsidRPr="00C4557A">
        <w:rPr>
          <w:rFonts w:asciiTheme="majorHAnsi" w:hAnsiTheme="majorHAnsi" w:cstheme="majorHAnsi"/>
          <w:sz w:val="18"/>
          <w:lang w:eastAsia="it-IT"/>
        </w:rPr>
        <w:t xml:space="preserve">ll’operatore economico retista che riveste la qualifica di mandataria, ovvero, in caso di partecipazione nelle forme del raggruppamento da costituirsi, </w:t>
      </w:r>
      <w:r w:rsidRPr="00C4557A">
        <w:rPr>
          <w:rFonts w:asciiTheme="majorHAnsi" w:hAnsiTheme="majorHAnsi" w:cstheme="majorHAnsi"/>
          <w:sz w:val="18"/>
        </w:rPr>
        <w:t xml:space="preserve">dal legale rappresentante di ciascuno </w:t>
      </w:r>
      <w:r w:rsidRPr="00C4557A">
        <w:rPr>
          <w:rFonts w:asciiTheme="majorHAnsi" w:hAnsiTheme="majorHAnsi" w:cstheme="majorHAnsi"/>
          <w:sz w:val="18"/>
          <w:lang w:eastAsia="it-IT"/>
        </w:rPr>
        <w:t>degli operatori economici dell’aggregazione di rete.</w:t>
      </w:r>
    </w:p>
    <w:p w:rsidR="003D5073" w:rsidRPr="00C4557A" w:rsidRDefault="003D5073" w:rsidP="00C4557A">
      <w:pPr>
        <w:pStyle w:val="Testonotaapidipagina"/>
        <w:jc w:val="both"/>
        <w:rPr>
          <w:rFonts w:asciiTheme="majorHAnsi" w:hAnsiTheme="majorHAnsi" w:cstheme="majorHAnsi"/>
          <w:sz w:val="16"/>
        </w:rPr>
      </w:pPr>
    </w:p>
  </w:footnote>
  <w:footnote w:id="2">
    <w:p w:rsidR="005B4190" w:rsidRPr="00013DEF" w:rsidRDefault="005B4190" w:rsidP="005B4190">
      <w:pPr>
        <w:pStyle w:val="Testonotaapidipagina"/>
        <w:jc w:val="both"/>
        <w:rPr>
          <w:rFonts w:asciiTheme="majorHAnsi" w:hAnsiTheme="majorHAnsi" w:cstheme="majorHAnsi"/>
          <w:b/>
          <w:sz w:val="18"/>
          <w:szCs w:val="18"/>
        </w:rPr>
      </w:pPr>
      <w:r>
        <w:rPr>
          <w:rStyle w:val="Rimandonotaapidipagina"/>
        </w:rPr>
        <w:footnoteRef/>
      </w:r>
      <w:r>
        <w:rPr>
          <w:rFonts w:ascii="Tahoma" w:hAnsi="Tahoma"/>
          <w:sz w:val="18"/>
          <w:szCs w:val="18"/>
        </w:rPr>
        <w:t xml:space="preserve"> </w:t>
      </w:r>
      <w:r w:rsidRPr="00F26DC0">
        <w:rPr>
          <w:rFonts w:asciiTheme="majorHAnsi" w:hAnsiTheme="majorHAnsi" w:cstheme="majorHAnsi"/>
          <w:sz w:val="18"/>
          <w:szCs w:val="18"/>
        </w:rPr>
        <w:t>Il mandato</w:t>
      </w:r>
      <w:r w:rsidR="00013DEF">
        <w:rPr>
          <w:rFonts w:asciiTheme="majorHAnsi" w:hAnsiTheme="majorHAnsi" w:cstheme="majorHAnsi"/>
          <w:color w:val="FF0000"/>
          <w:sz w:val="18"/>
          <w:szCs w:val="18"/>
        </w:rPr>
        <w:t xml:space="preserve"> </w:t>
      </w:r>
      <w:r w:rsidRPr="00F26DC0">
        <w:rPr>
          <w:rFonts w:asciiTheme="majorHAnsi" w:hAnsiTheme="majorHAnsi" w:cstheme="majorHAnsi"/>
          <w:sz w:val="18"/>
          <w:szCs w:val="18"/>
        </w:rPr>
        <w:t xml:space="preserve">deve risultare da </w:t>
      </w:r>
      <w:r w:rsidR="00013DEF" w:rsidRPr="008E5944">
        <w:rPr>
          <w:rFonts w:asciiTheme="majorHAnsi" w:hAnsiTheme="majorHAnsi" w:cstheme="majorHAnsi"/>
          <w:sz w:val="18"/>
          <w:szCs w:val="18"/>
        </w:rPr>
        <w:t xml:space="preserve">atto pubblico o </w:t>
      </w:r>
      <w:r w:rsidRPr="00F26DC0">
        <w:rPr>
          <w:rFonts w:asciiTheme="majorHAnsi" w:hAnsiTheme="majorHAnsi" w:cstheme="majorHAnsi"/>
          <w:b/>
          <w:bCs/>
          <w:sz w:val="18"/>
          <w:szCs w:val="18"/>
        </w:rPr>
        <w:t>scrittura privata autenticata</w:t>
      </w:r>
      <w:r w:rsidRPr="00F26DC0">
        <w:rPr>
          <w:rFonts w:asciiTheme="majorHAnsi" w:hAnsiTheme="majorHAnsi" w:cstheme="majorHAnsi"/>
          <w:sz w:val="18"/>
          <w:szCs w:val="18"/>
        </w:rPr>
        <w:t xml:space="preserve">, deve essere unico, collettivo, speciale, gratuito e irrevocabile, deve essere corredato dalla relativa procura al legale rappresentante del mandatario e deve essere allegato nella forma specificata nel disciplinare di gara. </w:t>
      </w:r>
      <w:proofErr w:type="gramStart"/>
      <w:r w:rsidRPr="00F26DC0">
        <w:rPr>
          <w:rFonts w:asciiTheme="majorHAnsi" w:hAnsiTheme="majorHAnsi" w:cstheme="majorHAnsi"/>
          <w:sz w:val="18"/>
          <w:szCs w:val="18"/>
        </w:rPr>
        <w:t>E’</w:t>
      </w:r>
      <w:proofErr w:type="gramEnd"/>
      <w:r w:rsidRPr="00F26DC0">
        <w:rPr>
          <w:rFonts w:asciiTheme="majorHAnsi" w:hAnsiTheme="majorHAnsi" w:cstheme="majorHAnsi"/>
          <w:sz w:val="18"/>
          <w:szCs w:val="18"/>
        </w:rPr>
        <w:t xml:space="preserve"> inoltre richiesto che riporti il dettaglio delle quote di partecipazione. </w:t>
      </w:r>
      <w:r w:rsidRPr="00013DEF">
        <w:rPr>
          <w:rFonts w:asciiTheme="majorHAnsi" w:hAnsiTheme="majorHAnsi" w:cstheme="majorHAnsi"/>
          <w:b/>
          <w:sz w:val="18"/>
          <w:szCs w:val="18"/>
        </w:rPr>
        <w:t>Qualora il mandato risulti carente di tali informazioni di dettaglio, le stesse devono essere dichiarate con apposita dichiarazione ai sensi del DPR 445/00 resa e sottoscritta da tutti i componenti del RTP.</w:t>
      </w:r>
    </w:p>
    <w:p w:rsidR="005B4190" w:rsidRPr="00A02D3E" w:rsidRDefault="005B4190" w:rsidP="005B4190">
      <w:pPr>
        <w:pStyle w:val="Testonotaapidipagina"/>
        <w:jc w:val="both"/>
        <w:rPr>
          <w:rFonts w:asciiTheme="majorHAnsi" w:hAnsiTheme="majorHAnsi" w:cstheme="majorHAnsi"/>
          <w:sz w:val="12"/>
          <w:szCs w:val="18"/>
        </w:rPr>
      </w:pPr>
    </w:p>
  </w:footnote>
  <w:footnote w:id="3">
    <w:p w:rsidR="00011C49" w:rsidRPr="00F26DC0" w:rsidRDefault="00011C49" w:rsidP="00011C49">
      <w:pPr>
        <w:pStyle w:val="Testonotaapidipagina"/>
        <w:jc w:val="both"/>
        <w:rPr>
          <w:rFonts w:asciiTheme="majorHAnsi" w:hAnsiTheme="majorHAnsi" w:cstheme="majorHAnsi"/>
          <w:sz w:val="18"/>
          <w:szCs w:val="18"/>
        </w:rPr>
      </w:pPr>
      <w:r>
        <w:rPr>
          <w:rStyle w:val="Rimandonotaapidipagina"/>
        </w:rPr>
        <w:footnoteRef/>
      </w:r>
      <w:r>
        <w:rPr>
          <w:rFonts w:ascii="Tahoma" w:hAnsi="Tahoma"/>
          <w:sz w:val="18"/>
          <w:szCs w:val="18"/>
        </w:rPr>
        <w:t xml:space="preserve"> </w:t>
      </w:r>
      <w:r w:rsidRPr="00011C49">
        <w:rPr>
          <w:rFonts w:asciiTheme="majorHAnsi" w:hAnsiTheme="majorHAnsi" w:cstheme="majorHAnsi"/>
          <w:sz w:val="18"/>
          <w:szCs w:val="18"/>
        </w:rPr>
        <w:t>L’atto costitutivo</w:t>
      </w:r>
      <w:r w:rsidR="0029295B">
        <w:rPr>
          <w:rFonts w:asciiTheme="majorHAnsi" w:hAnsiTheme="majorHAnsi" w:cstheme="majorHAnsi"/>
          <w:color w:val="FF0000"/>
          <w:sz w:val="18"/>
          <w:szCs w:val="18"/>
        </w:rPr>
        <w:t xml:space="preserve"> </w:t>
      </w:r>
      <w:r w:rsidR="0029295B" w:rsidRPr="00942941">
        <w:rPr>
          <w:rFonts w:asciiTheme="majorHAnsi" w:hAnsiTheme="majorHAnsi" w:cstheme="majorHAnsi"/>
          <w:sz w:val="18"/>
          <w:szCs w:val="18"/>
        </w:rPr>
        <w:t>e lo statuto</w:t>
      </w:r>
      <w:r w:rsidRPr="00942941">
        <w:rPr>
          <w:rFonts w:asciiTheme="majorHAnsi" w:hAnsiTheme="majorHAnsi" w:cstheme="majorHAnsi"/>
          <w:sz w:val="18"/>
          <w:szCs w:val="18"/>
        </w:rPr>
        <w:t xml:space="preserve"> dev</w:t>
      </w:r>
      <w:r w:rsidR="0029295B" w:rsidRPr="00942941">
        <w:rPr>
          <w:rFonts w:asciiTheme="majorHAnsi" w:hAnsiTheme="majorHAnsi" w:cstheme="majorHAnsi"/>
          <w:sz w:val="18"/>
          <w:szCs w:val="18"/>
        </w:rPr>
        <w:t>ono</w:t>
      </w:r>
      <w:r w:rsidRPr="00942941">
        <w:rPr>
          <w:rFonts w:asciiTheme="majorHAnsi" w:hAnsiTheme="majorHAnsi" w:cstheme="majorHAnsi"/>
          <w:sz w:val="18"/>
          <w:szCs w:val="18"/>
        </w:rPr>
        <w:t xml:space="preserve"> risultare da scrittura privata autentica</w:t>
      </w:r>
      <w:r w:rsidR="0029295B" w:rsidRPr="00942941">
        <w:rPr>
          <w:rFonts w:asciiTheme="majorHAnsi" w:hAnsiTheme="majorHAnsi" w:cstheme="majorHAnsi"/>
          <w:sz w:val="18"/>
          <w:szCs w:val="18"/>
        </w:rPr>
        <w:t xml:space="preserve">. L’atto costitutivo </w:t>
      </w:r>
      <w:r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F26DC0">
        <w:rPr>
          <w:rFonts w:asciiTheme="majorHAnsi" w:hAnsiTheme="majorHAnsi" w:cstheme="majorHAnsi"/>
          <w:sz w:val="18"/>
          <w:szCs w:val="18"/>
        </w:rPr>
        <w:t>.</w:t>
      </w:r>
    </w:p>
  </w:footnote>
  <w:footnote w:id="4">
    <w:p w:rsidR="00C94C4E" w:rsidRPr="00F26DC0" w:rsidRDefault="00C94C4E" w:rsidP="00C94C4E">
      <w:pPr>
        <w:pStyle w:val="Testonotaapidipagina"/>
        <w:jc w:val="both"/>
        <w:rPr>
          <w:rFonts w:asciiTheme="majorHAnsi" w:hAnsiTheme="majorHAnsi" w:cstheme="majorHAnsi"/>
          <w:sz w:val="18"/>
          <w:szCs w:val="18"/>
        </w:rPr>
      </w:pPr>
      <w:r>
        <w:rPr>
          <w:rStyle w:val="Rimandonotaapidipagina"/>
        </w:rPr>
        <w:footnoteRef/>
      </w:r>
      <w:r>
        <w:rPr>
          <w:rFonts w:ascii="Tahoma" w:hAnsi="Tahoma"/>
          <w:sz w:val="18"/>
          <w:szCs w:val="18"/>
        </w:rPr>
        <w:t xml:space="preserve"> </w:t>
      </w:r>
      <w:r w:rsidRPr="00011C49">
        <w:rPr>
          <w:rFonts w:asciiTheme="majorHAnsi" w:hAnsiTheme="majorHAnsi" w:cstheme="majorHAnsi"/>
          <w:sz w:val="18"/>
          <w:szCs w:val="18"/>
        </w:rPr>
        <w:t xml:space="preserve">L’atto </w:t>
      </w:r>
      <w:r w:rsidR="000041FA" w:rsidRPr="00011C49">
        <w:rPr>
          <w:rFonts w:asciiTheme="majorHAnsi" w:hAnsiTheme="majorHAnsi" w:cstheme="majorHAnsi"/>
          <w:sz w:val="18"/>
          <w:szCs w:val="18"/>
        </w:rPr>
        <w:t>costitutivo</w:t>
      </w:r>
      <w:r w:rsidR="000041FA">
        <w:rPr>
          <w:rFonts w:asciiTheme="majorHAnsi" w:hAnsiTheme="majorHAnsi" w:cstheme="majorHAnsi"/>
          <w:color w:val="FF0000"/>
          <w:sz w:val="18"/>
          <w:szCs w:val="18"/>
        </w:rPr>
        <w:t xml:space="preserve"> </w:t>
      </w:r>
      <w:r w:rsidR="000041FA" w:rsidRPr="00942941">
        <w:rPr>
          <w:rFonts w:asciiTheme="majorHAnsi" w:hAnsiTheme="majorHAnsi" w:cstheme="majorHAnsi"/>
          <w:sz w:val="18"/>
          <w:szCs w:val="18"/>
        </w:rPr>
        <w:t xml:space="preserve">e lo statuto devono risultare da scrittura privata autentica. L’atto costitutivo </w:t>
      </w:r>
      <w:r w:rsidR="000041FA"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F26DC0">
        <w:rPr>
          <w:rFonts w:asciiTheme="majorHAnsi" w:hAnsiTheme="majorHAnsi" w:cstheme="majorHAnsi"/>
          <w:sz w:val="18"/>
          <w:szCs w:val="18"/>
        </w:rPr>
        <w:t>.</w:t>
      </w:r>
    </w:p>
    <w:p w:rsidR="00C94C4E" w:rsidRPr="00F26DC0" w:rsidRDefault="00C94C4E" w:rsidP="00C94C4E">
      <w:pPr>
        <w:pStyle w:val="Testonotaapidipagina"/>
        <w:jc w:val="both"/>
        <w:rPr>
          <w:rFonts w:asciiTheme="majorHAnsi" w:hAnsiTheme="majorHAnsi" w:cstheme="majorHAnsi"/>
          <w:sz w:val="18"/>
          <w:szCs w:val="18"/>
        </w:rPr>
      </w:pPr>
    </w:p>
  </w:footnote>
  <w:footnote w:id="5">
    <w:p w:rsidR="003D5073" w:rsidRPr="005F42C5" w:rsidRDefault="004A5295">
      <w:pPr>
        <w:pStyle w:val="Testonotaapidipagina"/>
        <w:jc w:val="both"/>
        <w:rPr>
          <w:rFonts w:asciiTheme="majorHAnsi" w:hAnsiTheme="majorHAnsi"/>
          <w:sz w:val="16"/>
        </w:rPr>
      </w:pPr>
      <w:r>
        <w:rPr>
          <w:rStyle w:val="Rimandonotaapidipagina"/>
        </w:rPr>
        <w:footnoteRef/>
      </w:r>
      <w:r>
        <w:rPr>
          <w:rFonts w:ascii="Garamond" w:hAnsi="Garamond"/>
          <w:sz w:val="22"/>
          <w:szCs w:val="22"/>
        </w:rPr>
        <w:t xml:space="preserve"> </w:t>
      </w:r>
      <w:r w:rsidR="000041FA">
        <w:rPr>
          <w:rFonts w:asciiTheme="majorHAnsi" w:hAnsiTheme="majorHAnsi"/>
          <w:sz w:val="18"/>
          <w:szCs w:val="22"/>
        </w:rPr>
        <w:t>L</w:t>
      </w:r>
      <w:r w:rsidRPr="005F42C5">
        <w:rPr>
          <w:rFonts w:asciiTheme="majorHAnsi" w:hAnsiTheme="majorHAnsi"/>
          <w:sz w:val="18"/>
          <w:szCs w:val="22"/>
        </w:rPr>
        <w:t xml:space="preserve">’atto </w:t>
      </w:r>
      <w:r w:rsidR="000041FA" w:rsidRPr="00011C49">
        <w:rPr>
          <w:rFonts w:asciiTheme="majorHAnsi" w:hAnsiTheme="majorHAnsi" w:cstheme="majorHAnsi"/>
          <w:sz w:val="18"/>
          <w:szCs w:val="18"/>
        </w:rPr>
        <w:t>costitutivo</w:t>
      </w:r>
      <w:r w:rsidR="000041FA">
        <w:rPr>
          <w:rFonts w:asciiTheme="majorHAnsi" w:hAnsiTheme="majorHAnsi" w:cstheme="majorHAnsi"/>
          <w:color w:val="FF0000"/>
          <w:sz w:val="18"/>
          <w:szCs w:val="18"/>
        </w:rPr>
        <w:t xml:space="preserve"> </w:t>
      </w:r>
      <w:r w:rsidR="000041FA" w:rsidRPr="00942941">
        <w:rPr>
          <w:rFonts w:asciiTheme="majorHAnsi" w:hAnsiTheme="majorHAnsi" w:cstheme="majorHAnsi"/>
          <w:sz w:val="18"/>
          <w:szCs w:val="18"/>
        </w:rPr>
        <w:t xml:space="preserve">e lo statuto devono risultare da scrittura privata autentica. L’atto costitutivo </w:t>
      </w:r>
      <w:r w:rsidR="000041FA"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5F42C5">
        <w:rPr>
          <w:rFonts w:asciiTheme="majorHAnsi" w:hAnsiTheme="majorHAnsi"/>
          <w:sz w:val="18"/>
          <w:szCs w:val="22"/>
        </w:rPr>
        <w:t>.</w:t>
      </w:r>
    </w:p>
    <w:p w:rsidR="003D5073" w:rsidRDefault="003D5073">
      <w:pPr>
        <w:pStyle w:val="Testonotaapidipagina"/>
        <w:rPr>
          <w:rFonts w:ascii="Garamond" w:hAnsi="Garamond"/>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7033"/>
    <w:multiLevelType w:val="hybridMultilevel"/>
    <w:tmpl w:val="BC360A2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5220ED"/>
    <w:multiLevelType w:val="hybridMultilevel"/>
    <w:tmpl w:val="0DE21784"/>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 w15:restartNumberingAfterBreak="0">
    <w:nsid w:val="14F366BE"/>
    <w:multiLevelType w:val="hybridMultilevel"/>
    <w:tmpl w:val="B1B604F0"/>
    <w:lvl w:ilvl="0" w:tplc="C28ADB20">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5"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5365D03"/>
    <w:multiLevelType w:val="hybridMultilevel"/>
    <w:tmpl w:val="CB58A98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47252645"/>
    <w:multiLevelType w:val="hybridMultilevel"/>
    <w:tmpl w:val="BD9C910C"/>
    <w:lvl w:ilvl="0" w:tplc="C28ADB2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D83740"/>
    <w:multiLevelType w:val="hybridMultilevel"/>
    <w:tmpl w:val="4F86261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2"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3"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4"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6E701965"/>
    <w:multiLevelType w:val="hybridMultilevel"/>
    <w:tmpl w:val="F3243C12"/>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7E1B1421"/>
    <w:multiLevelType w:val="hybridMultilevel"/>
    <w:tmpl w:val="29529840"/>
    <w:lvl w:ilvl="0" w:tplc="4822A9A4">
      <w:start w:val="1"/>
      <w:numFmt w:val="bullet"/>
      <w:lvlText w:val="o"/>
      <w:lvlJc w:val="left"/>
      <w:pPr>
        <w:ind w:left="1440" w:hanging="360"/>
      </w:pPr>
      <w:rPr>
        <w:rFonts w:ascii="Courier New" w:hAnsi="Courier New" w:cs="Courier New" w:hint="default"/>
        <w:strike w:val="0"/>
        <w:sz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6"/>
  </w:num>
  <w:num w:numId="4">
    <w:abstractNumId w:val="1"/>
  </w:num>
  <w:num w:numId="5">
    <w:abstractNumId w:val="11"/>
  </w:num>
  <w:num w:numId="6">
    <w:abstractNumId w:val="4"/>
  </w:num>
  <w:num w:numId="7">
    <w:abstractNumId w:val="12"/>
  </w:num>
  <w:num w:numId="8">
    <w:abstractNumId w:val="13"/>
  </w:num>
  <w:num w:numId="9">
    <w:abstractNumId w:val="7"/>
  </w:num>
  <w:num w:numId="10">
    <w:abstractNumId w:val="8"/>
  </w:num>
  <w:num w:numId="11">
    <w:abstractNumId w:val="15"/>
  </w:num>
  <w:num w:numId="12">
    <w:abstractNumId w:val="9"/>
  </w:num>
  <w:num w:numId="13">
    <w:abstractNumId w:val="10"/>
  </w:num>
  <w:num w:numId="14">
    <w:abstractNumId w:val="0"/>
  </w:num>
  <w:num w:numId="15">
    <w:abstractNumId w:val="16"/>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041FA"/>
    <w:rsid w:val="00011C49"/>
    <w:rsid w:val="00013DEF"/>
    <w:rsid w:val="00015C68"/>
    <w:rsid w:val="00043980"/>
    <w:rsid w:val="000444DB"/>
    <w:rsid w:val="00046D0D"/>
    <w:rsid w:val="000B23FF"/>
    <w:rsid w:val="000C3CD7"/>
    <w:rsid w:val="000E017F"/>
    <w:rsid w:val="00135E2B"/>
    <w:rsid w:val="001366DA"/>
    <w:rsid w:val="00172054"/>
    <w:rsid w:val="001E2847"/>
    <w:rsid w:val="00224431"/>
    <w:rsid w:val="00264FAB"/>
    <w:rsid w:val="0028071A"/>
    <w:rsid w:val="00290AD5"/>
    <w:rsid w:val="0029295B"/>
    <w:rsid w:val="002C7782"/>
    <w:rsid w:val="00310588"/>
    <w:rsid w:val="003231B7"/>
    <w:rsid w:val="003A0724"/>
    <w:rsid w:val="003D5073"/>
    <w:rsid w:val="0044597F"/>
    <w:rsid w:val="004A5295"/>
    <w:rsid w:val="004B7940"/>
    <w:rsid w:val="004C6F25"/>
    <w:rsid w:val="004D7491"/>
    <w:rsid w:val="00513036"/>
    <w:rsid w:val="005908B5"/>
    <w:rsid w:val="005B37C8"/>
    <w:rsid w:val="005B4190"/>
    <w:rsid w:val="005D5197"/>
    <w:rsid w:val="005F42C5"/>
    <w:rsid w:val="00607729"/>
    <w:rsid w:val="006A4BD8"/>
    <w:rsid w:val="006C57BA"/>
    <w:rsid w:val="00702A48"/>
    <w:rsid w:val="007534A1"/>
    <w:rsid w:val="007A69E8"/>
    <w:rsid w:val="007C2036"/>
    <w:rsid w:val="0080267F"/>
    <w:rsid w:val="00837CBE"/>
    <w:rsid w:val="00897716"/>
    <w:rsid w:val="008E5944"/>
    <w:rsid w:val="00901BA0"/>
    <w:rsid w:val="009213CF"/>
    <w:rsid w:val="00926198"/>
    <w:rsid w:val="00942941"/>
    <w:rsid w:val="00971E59"/>
    <w:rsid w:val="00974E83"/>
    <w:rsid w:val="00976135"/>
    <w:rsid w:val="00A02D3E"/>
    <w:rsid w:val="00A9576B"/>
    <w:rsid w:val="00AD4AF9"/>
    <w:rsid w:val="00B44040"/>
    <w:rsid w:val="00B9322E"/>
    <w:rsid w:val="00B96A72"/>
    <w:rsid w:val="00BF611F"/>
    <w:rsid w:val="00C24418"/>
    <w:rsid w:val="00C4557A"/>
    <w:rsid w:val="00C47FC8"/>
    <w:rsid w:val="00C94C4E"/>
    <w:rsid w:val="00CB0C9D"/>
    <w:rsid w:val="00CC2432"/>
    <w:rsid w:val="00D762AD"/>
    <w:rsid w:val="00D974C9"/>
    <w:rsid w:val="00E253EE"/>
    <w:rsid w:val="00E40373"/>
    <w:rsid w:val="00E54584"/>
    <w:rsid w:val="00E947A2"/>
    <w:rsid w:val="00F05783"/>
    <w:rsid w:val="00F265DC"/>
    <w:rsid w:val="00F26DC0"/>
    <w:rsid w:val="00F67A8D"/>
    <w:rsid w:val="00F72AB1"/>
    <w:rsid w:val="00F9595B"/>
    <w:rsid w:val="00F95B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E586"/>
  <w15:docId w15:val="{382A9C4A-2710-433B-B28A-0B0AA52E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uiPriority w:val="99"/>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uiPriority w:val="99"/>
    <w:rPr>
      <w:lang w:eastAsia="zh-CN"/>
    </w:rPr>
  </w:style>
  <w:style w:type="character" w:customStyle="1" w:styleId="FootnoteSymbol">
    <w:name w:val="Footnote Symbol"/>
  </w:style>
  <w:style w:type="table" w:styleId="Grigliatabella">
    <w:name w:val="Table Grid"/>
    <w:basedOn w:val="Tabellanormale"/>
    <w:uiPriority w:val="39"/>
    <w:rsid w:val="00F72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C9998-7CEC-4CD1-B267-F35A14F9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5</Pages>
  <Words>1288</Words>
  <Characters>7344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44</cp:revision>
  <cp:lastPrinted>2018-11-21T10:39:00Z</cp:lastPrinted>
  <dcterms:created xsi:type="dcterms:W3CDTF">2018-11-05T12:05:00Z</dcterms:created>
  <dcterms:modified xsi:type="dcterms:W3CDTF">2019-03-08T10:42:00Z</dcterms:modified>
</cp:coreProperties>
</file>